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0E27" w14:textId="468C0876" w:rsidR="0098115B" w:rsidRPr="00E528A3" w:rsidRDefault="00E528A3" w:rsidP="00E528A3">
      <w:pPr>
        <w:pStyle w:val="xmsolistparagraph"/>
        <w:shd w:val="clear" w:color="auto" w:fill="FFFFFF"/>
        <w:spacing w:before="0" w:beforeAutospacing="0" w:after="0" w:afterAutospacing="0"/>
        <w:rPr>
          <w:rFonts w:ascii="Arial" w:hAnsi="Arial" w:cs="Arial"/>
          <w:color w:val="242424"/>
          <w:sz w:val="22"/>
          <w:szCs w:val="22"/>
        </w:rPr>
      </w:pPr>
      <w:r>
        <w:rPr>
          <w:sz w:val="52"/>
          <w:szCs w:val="36"/>
        </w:rPr>
        <w:t xml:space="preserve">Branksome </w:t>
      </w:r>
      <w:r w:rsidRPr="00E528A3">
        <w:rPr>
          <w:sz w:val="52"/>
          <w:szCs w:val="36"/>
        </w:rPr>
        <w:t>Park Tennis</w:t>
      </w:r>
      <w:r w:rsidR="0098115B" w:rsidRPr="00E528A3">
        <w:rPr>
          <w:sz w:val="52"/>
          <w:szCs w:val="36"/>
        </w:rPr>
        <w:t xml:space="preserve">  Safeguarding Policy</w:t>
      </w:r>
      <w:r w:rsidR="00F42633" w:rsidRPr="00E528A3">
        <w:rPr>
          <w:sz w:val="52"/>
          <w:szCs w:val="36"/>
        </w:rPr>
        <w:t xml:space="preserve"> and Procedures</w:t>
      </w:r>
      <w:r>
        <w:rPr>
          <w:sz w:val="52"/>
          <w:szCs w:val="36"/>
        </w:rPr>
        <w:t xml:space="preserve"> 2024</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Default="00C13553" w:rsidP="00C13553">
          <w:pPr>
            <w:pStyle w:val="LTASub-heading1"/>
          </w:pPr>
          <w:r w:rsidRPr="00634787">
            <w:rPr>
              <w:highlight w:val="green"/>
            </w:rPr>
            <w:t>Contents</w:t>
          </w:r>
        </w:p>
        <w:p w14:paraId="37C993E4" w14:textId="40B35EDB"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Pr>
                <w:noProof/>
                <w:webHidden/>
              </w:rPr>
              <w:t>3</w:t>
            </w:r>
            <w:r>
              <w:rPr>
                <w:noProof/>
                <w:webHidden/>
              </w:rPr>
              <w:fldChar w:fldCharType="end"/>
            </w:r>
          </w:hyperlink>
        </w:p>
        <w:p w14:paraId="4B3B71B3" w14:textId="20236334" w:rsidR="00C13553" w:rsidRDefault="00E528A3">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C13553">
              <w:rPr>
                <w:noProof/>
                <w:webHidden/>
              </w:rPr>
              <w:t>3</w:t>
            </w:r>
            <w:r w:rsidR="00C13553">
              <w:rPr>
                <w:noProof/>
                <w:webHidden/>
              </w:rPr>
              <w:fldChar w:fldCharType="end"/>
            </w:r>
          </w:hyperlink>
        </w:p>
        <w:p w14:paraId="4285B658" w14:textId="1FA02D16" w:rsidR="00C13553" w:rsidRDefault="00E528A3">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1EB13167" w14:textId="0DBE8FCF" w:rsidR="00C13553" w:rsidRDefault="00E528A3">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0EC0F152" w14:textId="16578ADA" w:rsidR="00C13553" w:rsidRDefault="00E528A3">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1AF69369" w14:textId="4F29A7AC" w:rsidR="00C13553" w:rsidRDefault="00E528A3">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081D49A" w14:textId="222DA4B0" w:rsidR="00C13553" w:rsidRDefault="00E528A3">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FC5C6EE" w14:textId="09D87E0F"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316D47AB" w14:textId="7F50FA7A" w:rsidR="00C13553" w:rsidRDefault="00E528A3">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48633ABB" w14:textId="7C0AB192" w:rsidR="00C13553" w:rsidRDefault="00E528A3">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21D104B2" w14:textId="409564D3" w:rsidR="00C13553" w:rsidRDefault="00E528A3">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6AADD9E8" w14:textId="2E5F64A8" w:rsidR="00C13553" w:rsidRDefault="00E528A3">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2A8D90CB" w14:textId="0C5748D0" w:rsidR="00C13553" w:rsidRDefault="00E528A3">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13F88AB9" w14:textId="0427DAF2" w:rsidR="00C13553" w:rsidRDefault="00E528A3">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C13553">
              <w:rPr>
                <w:noProof/>
                <w:webHidden/>
              </w:rPr>
              <w:t>8</w:t>
            </w:r>
            <w:r w:rsidR="00C13553">
              <w:rPr>
                <w:noProof/>
                <w:webHidden/>
              </w:rPr>
              <w:fldChar w:fldCharType="end"/>
            </w:r>
          </w:hyperlink>
        </w:p>
        <w:p w14:paraId="40EE9FEB" w14:textId="4335C388" w:rsidR="00C13553" w:rsidRDefault="00E528A3">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1D79C381" w14:textId="05F0F2D0" w:rsidR="00C13553" w:rsidRDefault="00E528A3">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634DEA20" w14:textId="74658833" w:rsidR="00C13553" w:rsidRDefault="00E528A3">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3F1BCBA8" w14:textId="29AFBF83" w:rsidR="00C13553" w:rsidRDefault="00E528A3">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2860B371" w14:textId="69162391" w:rsidR="00C13553" w:rsidRDefault="00E528A3">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20D0AD80" w14:textId="18B0EDA4" w:rsidR="00C13553" w:rsidRDefault="00E528A3">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009CCADD" w14:textId="60841FE2" w:rsidR="00C13553" w:rsidRDefault="00E528A3">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1A1F3F14" w14:textId="5992F661" w:rsidR="00C13553" w:rsidRDefault="00E528A3">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3BC39DFC" w14:textId="38AC03DA" w:rsidR="00C13553" w:rsidRDefault="00E528A3">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C13553">
              <w:rPr>
                <w:noProof/>
                <w:webHidden/>
              </w:rPr>
              <w:t>14</w:t>
            </w:r>
            <w:r w:rsidR="00C13553">
              <w:rPr>
                <w:noProof/>
                <w:webHidden/>
              </w:rPr>
              <w:fldChar w:fldCharType="end"/>
            </w:r>
          </w:hyperlink>
        </w:p>
        <w:p w14:paraId="5A90A8F8" w14:textId="7748226E" w:rsidR="00C13553" w:rsidRDefault="00E528A3">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C13553">
              <w:rPr>
                <w:noProof/>
                <w:webHidden/>
              </w:rPr>
              <w:t>15</w:t>
            </w:r>
            <w:r w:rsidR="00C13553">
              <w:rPr>
                <w:noProof/>
                <w:webHidden/>
              </w:rPr>
              <w:fldChar w:fldCharType="end"/>
            </w:r>
          </w:hyperlink>
        </w:p>
        <w:p w14:paraId="7AAF2122" w14:textId="227954BF" w:rsidR="00C13553" w:rsidRDefault="00E528A3">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sidR="00C13553">
              <w:rPr>
                <w:noProof/>
                <w:webHidden/>
              </w:rPr>
              <w:t>16</w:t>
            </w:r>
            <w:r w:rsidR="00C13553">
              <w:rPr>
                <w:noProof/>
                <w:webHidden/>
              </w:rPr>
              <w:fldChar w:fldCharType="end"/>
            </w:r>
          </w:hyperlink>
        </w:p>
        <w:p w14:paraId="2B971CE6" w14:textId="1858E430" w:rsidR="00C13553" w:rsidRDefault="00E528A3">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sidR="00C13553">
              <w:rPr>
                <w:noProof/>
                <w:webHidden/>
              </w:rPr>
              <w:t>21</w:t>
            </w:r>
            <w:r w:rsidR="00C13553">
              <w:rPr>
                <w:noProof/>
                <w:webHidden/>
              </w:rPr>
              <w:fldChar w:fldCharType="end"/>
            </w:r>
          </w:hyperlink>
        </w:p>
        <w:p w14:paraId="5F3C6DA8" w14:textId="40D949BD" w:rsidR="00C13553" w:rsidRDefault="00E528A3">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sidR="00C13553">
              <w:rPr>
                <w:noProof/>
                <w:webHidden/>
              </w:rPr>
              <w:t>22</w:t>
            </w:r>
            <w:r w:rsidR="00C13553">
              <w:rPr>
                <w:noProof/>
                <w:webHidden/>
              </w:rPr>
              <w:fldChar w:fldCharType="end"/>
            </w:r>
          </w:hyperlink>
        </w:p>
        <w:p w14:paraId="430AD372" w14:textId="0D2799D1" w:rsidR="00C13553" w:rsidRDefault="00C13553">
          <w:r>
            <w:rPr>
              <w:b/>
              <w:bCs/>
              <w:noProof/>
            </w:rPr>
            <w:fldChar w:fldCharType="end"/>
          </w:r>
        </w:p>
      </w:sdtContent>
    </w:sdt>
    <w:p w14:paraId="71B172CA" w14:textId="77777777" w:rsidR="00C13553" w:rsidRDefault="00C13553" w:rsidP="0098115B"/>
    <w:p w14:paraId="625A96CE" w14:textId="000211AA" w:rsidR="0098115B" w:rsidRPr="00634787" w:rsidRDefault="0098115B" w:rsidP="0098115B">
      <w:pPr>
        <w:rPr>
          <w:highlight w:val="green"/>
        </w:rPr>
      </w:pPr>
      <w:r w:rsidRPr="00634787">
        <w:rPr>
          <w:highlight w:val="green"/>
        </w:rPr>
        <w:t>Policy Owner: </w:t>
      </w:r>
    </w:p>
    <w:p w14:paraId="48583CF8" w14:textId="7B49B7E6" w:rsidR="0098115B" w:rsidRPr="00634787" w:rsidRDefault="0098115B" w:rsidP="0098115B">
      <w:pPr>
        <w:rPr>
          <w:highlight w:val="green"/>
        </w:rPr>
      </w:pPr>
      <w:r w:rsidRPr="00634787">
        <w:rPr>
          <w:highlight w:val="green"/>
        </w:rPr>
        <w:t>Policy approved by: </w:t>
      </w:r>
      <w:r w:rsidR="00E528A3">
        <w:rPr>
          <w:highlight w:val="green"/>
        </w:rPr>
        <w:t>Branksome Park Tennis</w:t>
      </w:r>
    </w:p>
    <w:p w14:paraId="7C27D1A7" w14:textId="5C4C21A5" w:rsidR="0098115B" w:rsidRPr="00634787" w:rsidRDefault="0098115B" w:rsidP="0098115B">
      <w:pPr>
        <w:rPr>
          <w:highlight w:val="green"/>
        </w:rPr>
      </w:pPr>
      <w:r w:rsidRPr="00634787">
        <w:rPr>
          <w:highlight w:val="green"/>
        </w:rPr>
        <w:lastRenderedPageBreak/>
        <w:t>Date Policy approved: </w:t>
      </w:r>
      <w:r w:rsidR="00E528A3">
        <w:rPr>
          <w:highlight w:val="green"/>
        </w:rPr>
        <w:t>07/12/23</w:t>
      </w:r>
    </w:p>
    <w:p w14:paraId="1EA2F286" w14:textId="2557DCA7" w:rsidR="0098115B" w:rsidRDefault="0098115B" w:rsidP="0098115B">
      <w:pPr>
        <w:jc w:val="both"/>
        <w:rPr>
          <w:rFonts w:cs="Arial"/>
          <w:b/>
          <w:sz w:val="24"/>
          <w:lang w:val="en-GB"/>
        </w:rPr>
      </w:pPr>
      <w:r w:rsidRPr="00634787">
        <w:rPr>
          <w:highlight w:val="green"/>
        </w:rPr>
        <w:t>Next review Date:</w:t>
      </w:r>
      <w:r w:rsidR="00E528A3">
        <w:t xml:space="preserve"> 01/01/25</w:t>
      </w:r>
      <w:r>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26140417"/>
      <w:r w:rsidRPr="001F6046">
        <w:rPr>
          <w:highlight w:val="green"/>
        </w:rPr>
        <w:lastRenderedPageBreak/>
        <w:t>POLICY STATEMENT AND SCOPE</w:t>
      </w:r>
      <w:bookmarkEnd w:id="0"/>
      <w:bookmarkEnd w:id="1"/>
    </w:p>
    <w:p w14:paraId="3F4217CE" w14:textId="55F625E9" w:rsidR="0098115B" w:rsidRDefault="00A970C7" w:rsidP="0019129F">
      <w:pPr>
        <w:jc w:val="both"/>
        <w:rPr>
          <w:rFonts w:cs="Arial"/>
          <w:szCs w:val="22"/>
          <w:lang w:val="en-GB"/>
        </w:rPr>
      </w:pPr>
      <w:r>
        <w:rPr>
          <w:rFonts w:cs="Arial"/>
          <w:szCs w:val="22"/>
          <w:lang w:val="en-GB"/>
        </w:rPr>
        <w:t>Branksome Park Tennis</w:t>
      </w:r>
      <w:r w:rsidR="0098115B" w:rsidRPr="00B26E55">
        <w:rPr>
          <w:rFonts w:cs="Arial"/>
          <w:szCs w:val="22"/>
          <w:lang w:val="en-GB"/>
        </w:rPr>
        <w:t xml:space="preserve"> </w:t>
      </w:r>
      <w:r w:rsidR="0098115B">
        <w:t xml:space="preserve">recognises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7"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health, well-being, ability, disability and need for care and support can affect a person’s resilience.  We recognise that some people experience barriers, for example, to communication in raising concerns or seeking help.   We recognise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77777777" w:rsidR="0098115B" w:rsidRPr="00152B83" w:rsidRDefault="0098115B" w:rsidP="0019129F">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organisations,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1"/>
        <w:gridCol w:w="4787"/>
      </w:tblGrid>
      <w:tr w:rsidR="0098115B" w14:paraId="5706D9D8" w14:textId="77777777" w:rsidTr="004E2991">
        <w:tc>
          <w:tcPr>
            <w:tcW w:w="4847" w:type="dxa"/>
          </w:tcPr>
          <w:p w14:paraId="3D7ACDAF" w14:textId="77777777" w:rsidR="0098115B" w:rsidRDefault="0098115B" w:rsidP="0019129F">
            <w:pPr>
              <w:jc w:val="both"/>
              <w:rPr>
                <w:rFonts w:cs="Arial"/>
                <w:szCs w:val="22"/>
                <w:lang w:val="en-GB"/>
              </w:rPr>
            </w:pPr>
          </w:p>
          <w:p w14:paraId="2B3187D8" w14:textId="77777777" w:rsidR="0098115B" w:rsidRDefault="0098115B" w:rsidP="0019129F">
            <w:pPr>
              <w:jc w:val="both"/>
              <w:rPr>
                <w:rFonts w:cs="Arial"/>
                <w:szCs w:val="22"/>
                <w:lang w:val="en-GB"/>
              </w:rPr>
            </w:pPr>
          </w:p>
          <w:p w14:paraId="26353812" w14:textId="77777777" w:rsidR="0098115B" w:rsidRDefault="0098115B" w:rsidP="0019129F">
            <w:pPr>
              <w:jc w:val="both"/>
              <w:rPr>
                <w:rFonts w:cs="Arial"/>
                <w:szCs w:val="22"/>
                <w:lang w:val="en-GB"/>
              </w:rPr>
            </w:pPr>
          </w:p>
        </w:tc>
        <w:tc>
          <w:tcPr>
            <w:tcW w:w="4792" w:type="dxa"/>
          </w:tcPr>
          <w:p w14:paraId="62B4D2C5" w14:textId="77777777" w:rsidR="0098115B" w:rsidRDefault="0098115B" w:rsidP="0019129F">
            <w:pPr>
              <w:jc w:val="both"/>
              <w:rPr>
                <w:rFonts w:cs="Arial"/>
                <w:szCs w:val="22"/>
                <w:lang w:val="en-GB"/>
              </w:rPr>
            </w:pPr>
          </w:p>
          <w:p w14:paraId="4E06AD4D" w14:textId="77777777" w:rsidR="0098115B" w:rsidRDefault="0098115B" w:rsidP="0019129F">
            <w:pPr>
              <w:jc w:val="both"/>
              <w:rPr>
                <w:rFonts w:cs="Arial"/>
                <w:szCs w:val="22"/>
                <w:lang w:val="en-GB"/>
              </w:rPr>
            </w:pPr>
          </w:p>
          <w:p w14:paraId="713345BA" w14:textId="77777777" w:rsidR="0098115B" w:rsidRDefault="0098115B" w:rsidP="0019129F">
            <w:pPr>
              <w:jc w:val="both"/>
              <w:rPr>
                <w:rFonts w:cs="Arial"/>
                <w:szCs w:val="22"/>
                <w:lang w:val="en-GB"/>
              </w:rPr>
            </w:pPr>
          </w:p>
        </w:tc>
      </w:tr>
      <w:tr w:rsidR="0098115B" w14:paraId="7096022D" w14:textId="77777777" w:rsidTr="004E2991">
        <w:tc>
          <w:tcPr>
            <w:tcW w:w="4847" w:type="dxa"/>
          </w:tcPr>
          <w:p w14:paraId="3CE01540" w14:textId="316488C9" w:rsidR="0098115B" w:rsidRPr="00BE68D2" w:rsidRDefault="0098115B" w:rsidP="0019129F">
            <w:pPr>
              <w:spacing w:after="160"/>
              <w:jc w:val="center"/>
              <w:rPr>
                <w:rFonts w:cs="Arial"/>
                <w:szCs w:val="22"/>
                <w:highlight w:val="yellow"/>
                <w:lang w:val="en-GB"/>
              </w:rPr>
            </w:pPr>
            <w:r w:rsidRPr="00BE68D2">
              <w:rPr>
                <w:rFonts w:cs="Arial"/>
                <w:szCs w:val="22"/>
                <w:highlight w:val="yellow"/>
                <w:lang w:val="en-GB"/>
              </w:rPr>
              <w:t>[</w:t>
            </w:r>
            <w:r w:rsidR="00A970C7">
              <w:rPr>
                <w:rFonts w:cs="Arial"/>
                <w:szCs w:val="22"/>
                <w:highlight w:val="yellow"/>
                <w:lang w:val="en-GB"/>
              </w:rPr>
              <w:t>Aaron Russell</w:t>
            </w:r>
            <w:r w:rsidRPr="00BE68D2">
              <w:rPr>
                <w:rFonts w:cs="Arial"/>
                <w:szCs w:val="22"/>
                <w:highlight w:val="yellow"/>
                <w:lang w:val="en-GB"/>
              </w:rPr>
              <w:t>]</w:t>
            </w:r>
          </w:p>
          <w:p w14:paraId="7B9C13A9" w14:textId="256B1418" w:rsidR="0098115B" w:rsidRDefault="00A970C7" w:rsidP="0019129F">
            <w:pPr>
              <w:spacing w:after="160"/>
              <w:jc w:val="center"/>
              <w:rPr>
                <w:rFonts w:cs="Arial"/>
                <w:szCs w:val="22"/>
                <w:lang w:val="en-GB"/>
              </w:rPr>
            </w:pPr>
            <w:r>
              <w:rPr>
                <w:rFonts w:cs="Arial"/>
                <w:szCs w:val="22"/>
                <w:lang w:val="en-GB"/>
              </w:rPr>
              <w:t>Head Coach</w:t>
            </w:r>
          </w:p>
        </w:tc>
        <w:tc>
          <w:tcPr>
            <w:tcW w:w="4792" w:type="dxa"/>
          </w:tcPr>
          <w:p w14:paraId="2DAB2B50" w14:textId="6E2049E3" w:rsidR="0098115B" w:rsidRPr="00BE68D2" w:rsidRDefault="0098115B" w:rsidP="0019129F">
            <w:pPr>
              <w:spacing w:after="160"/>
              <w:jc w:val="center"/>
              <w:rPr>
                <w:rFonts w:cs="Arial"/>
                <w:szCs w:val="22"/>
                <w:highlight w:val="yellow"/>
                <w:lang w:val="en-GB"/>
              </w:rPr>
            </w:pPr>
            <w:r w:rsidRPr="00BE68D2">
              <w:rPr>
                <w:rFonts w:cs="Arial"/>
                <w:szCs w:val="22"/>
                <w:highlight w:val="yellow"/>
                <w:lang w:val="en-GB"/>
              </w:rPr>
              <w:t>[</w:t>
            </w:r>
            <w:r w:rsidR="00A970C7">
              <w:rPr>
                <w:rFonts w:cs="Arial"/>
                <w:szCs w:val="22"/>
                <w:highlight w:val="yellow"/>
                <w:lang w:val="en-GB"/>
              </w:rPr>
              <w:t>BCP Council</w:t>
            </w:r>
            <w:r w:rsidRPr="00BE68D2">
              <w:rPr>
                <w:rFonts w:cs="Arial"/>
                <w:szCs w:val="22"/>
                <w:highlight w:val="yellow"/>
                <w:lang w:val="en-GB"/>
              </w:rPr>
              <w:t>]</w:t>
            </w:r>
          </w:p>
          <w:p w14:paraId="1AA96BB7" w14:textId="77777777" w:rsidR="0098115B" w:rsidRDefault="0098115B" w:rsidP="0019129F">
            <w:pPr>
              <w:spacing w:after="160"/>
              <w:jc w:val="center"/>
              <w:rPr>
                <w:rFonts w:cs="Arial"/>
                <w:szCs w:val="22"/>
                <w:lang w:val="en-GB"/>
              </w:rPr>
            </w:pPr>
            <w:r w:rsidRPr="00B81E79">
              <w:rPr>
                <w:rFonts w:cs="Arial"/>
                <w:szCs w:val="22"/>
                <w:lang w:val="en-GB"/>
              </w:rPr>
              <w:t>Welfare Officer</w:t>
            </w:r>
          </w:p>
        </w:tc>
      </w:tr>
    </w:tbl>
    <w:p w14:paraId="45DE691D" w14:textId="77777777" w:rsidR="0098115B" w:rsidRPr="0001041C" w:rsidRDefault="0098115B" w:rsidP="0019129F">
      <w:pPr>
        <w:pStyle w:val="Heading1"/>
        <w:jc w:val="both"/>
      </w:pPr>
      <w:bookmarkStart w:id="2" w:name="_Toc126140383"/>
      <w:bookmarkStart w:id="3" w:name="_Toc126140418"/>
      <w:r w:rsidRPr="001F6046">
        <w:rPr>
          <w:highlight w:val="green"/>
        </w:rPr>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paramount </w:t>
      </w:r>
    </w:p>
    <w:p w14:paraId="660DF6F9" w14:textId="77777777" w:rsidR="0098115B" w:rsidRDefault="0098115B" w:rsidP="0019129F">
      <w:pPr>
        <w:pStyle w:val="ListParagraph"/>
        <w:numPr>
          <w:ilvl w:val="0"/>
          <w:numId w:val="4"/>
        </w:numPr>
        <w:jc w:val="both"/>
      </w:pPr>
      <w:r>
        <w:lastRenderedPageBreak/>
        <w:t>All children and adults at risk, regardless of age, disability, gender reassignment, race, religion or belief, sex, or sexual orientation have an equal right to protection from all types of harm or abuse</w:t>
      </w:r>
    </w:p>
    <w:p w14:paraId="40C89E7A" w14:textId="77777777" w:rsidR="0098115B" w:rsidRDefault="0098115B" w:rsidP="0019129F">
      <w:pPr>
        <w:pStyle w:val="ListParagraph"/>
        <w:numPr>
          <w:ilvl w:val="0"/>
          <w:numId w:val="4"/>
        </w:numPr>
        <w:jc w:val="both"/>
      </w:pPr>
      <w:r>
        <w:t>Safeguarding is everybody’s responsibility</w:t>
      </w:r>
    </w:p>
    <w:p w14:paraId="6B748276" w14:textId="77777777" w:rsidR="0098115B" w:rsidRPr="0001041C" w:rsidRDefault="0098115B" w:rsidP="0019129F">
      <w:pPr>
        <w:pStyle w:val="ListParagraph"/>
        <w:numPr>
          <w:ilvl w:val="0"/>
          <w:numId w:val="4"/>
        </w:numPr>
        <w:jc w:val="both"/>
      </w:pPr>
      <w:r w:rsidRPr="0001041C">
        <w:t xml:space="preserve">All </w:t>
      </w:r>
      <w:r>
        <w:t xml:space="preserve">safeguarding concerns or </w:t>
      </w:r>
      <w:r w:rsidRPr="0001041C">
        <w:t xml:space="preserve">allegations will be taken seriously and responded to swiftly and appropriately </w:t>
      </w:r>
    </w:p>
    <w:p w14:paraId="6FBDE864" w14:textId="77777777" w:rsidR="0098115B" w:rsidRDefault="0098115B" w:rsidP="0019129F">
      <w:pPr>
        <w:pStyle w:val="ListParagraph"/>
        <w:numPr>
          <w:ilvl w:val="0"/>
          <w:numId w:val="4"/>
        </w:numPr>
        <w:jc w:val="both"/>
      </w:pPr>
      <w:r>
        <w:t>We strive to create a culture and environment where everyone is empowered to protect themselves and others and feel able to raise concerns</w:t>
      </w:r>
    </w:p>
    <w:p w14:paraId="63894A86" w14:textId="77777777" w:rsidR="0098115B" w:rsidRPr="008C7B5B" w:rsidRDefault="0098115B" w:rsidP="0019129F">
      <w:pPr>
        <w:pStyle w:val="ListParagraph"/>
        <w:numPr>
          <w:ilvl w:val="0"/>
          <w:numId w:val="4"/>
        </w:numPr>
        <w:jc w:val="both"/>
      </w:pPr>
      <w:r>
        <w:t>We actively promote working together to ensure all children and adults at risk are safeguarded</w:t>
      </w:r>
    </w:p>
    <w:p w14:paraId="24FCDCCF" w14:textId="77777777" w:rsidR="0098115B" w:rsidRPr="00C13553" w:rsidRDefault="0098115B" w:rsidP="0019129F">
      <w:pPr>
        <w:pStyle w:val="Heading1"/>
        <w:jc w:val="both"/>
      </w:pPr>
      <w:bookmarkStart w:id="4" w:name="_Toc126140384"/>
      <w:bookmarkStart w:id="5" w:name="_Toc126140419"/>
      <w:r w:rsidRPr="001F6046">
        <w:rPr>
          <w:highlight w:val="green"/>
        </w:rPr>
        <w:t>RESPONSIBILITY FOR SAFEGUARDING</w:t>
      </w:r>
      <w:bookmarkEnd w:id="4"/>
      <w:bookmarkEnd w:id="5"/>
      <w:r w:rsidRPr="00C13553">
        <w:t xml:space="preserve"> </w:t>
      </w:r>
    </w:p>
    <w:p w14:paraId="13AFBAC8" w14:textId="50FA6E24" w:rsidR="0098115B" w:rsidRPr="000E1D5D" w:rsidRDefault="0098115B" w:rsidP="0019129F">
      <w:pPr>
        <w:tabs>
          <w:tab w:val="left" w:pos="840"/>
        </w:tabs>
        <w:jc w:val="both"/>
        <w:rPr>
          <w:rFonts w:cs="Arial"/>
          <w:bCs/>
          <w:szCs w:val="22"/>
        </w:rPr>
      </w:pPr>
      <w:r w:rsidRPr="000E1D5D">
        <w:rPr>
          <w:rFonts w:cs="Arial"/>
          <w:bCs/>
          <w:szCs w:val="22"/>
        </w:rPr>
        <w:t xml:space="preserve">The </w:t>
      </w:r>
      <w:r w:rsidRPr="000E1D5D">
        <w:rPr>
          <w:rFonts w:cs="Arial"/>
          <w:bCs/>
          <w:szCs w:val="22"/>
          <w:highlight w:val="yellow"/>
        </w:rPr>
        <w:t>[</w:t>
      </w:r>
      <w:r w:rsidR="00A970C7">
        <w:rPr>
          <w:rFonts w:cs="Arial"/>
          <w:bCs/>
          <w:szCs w:val="22"/>
          <w:highlight w:val="yellow"/>
        </w:rPr>
        <w:t>BCP Council / Branksome Park Tennis</w:t>
      </w:r>
      <w:r w:rsidRPr="000E1D5D">
        <w:rPr>
          <w:rFonts w:cs="Arial"/>
          <w:bCs/>
          <w:szCs w:val="22"/>
          <w:highlight w:val="yellow"/>
        </w:rPr>
        <w:t>]</w:t>
      </w:r>
      <w:r w:rsidRPr="000E1D5D">
        <w:rPr>
          <w:rFonts w:cs="Arial"/>
          <w:bCs/>
          <w:szCs w:val="22"/>
        </w:rPr>
        <w:t xml:space="preserve"> have overall accountability for this policy and its implementation.</w:t>
      </w:r>
    </w:p>
    <w:p w14:paraId="579D4C5E" w14:textId="77777777" w:rsidR="0098115B" w:rsidRDefault="0098115B" w:rsidP="0019129F">
      <w:pPr>
        <w:tabs>
          <w:tab w:val="left" w:pos="840"/>
        </w:tabs>
        <w:jc w:val="both"/>
      </w:pPr>
    </w:p>
    <w:p w14:paraId="48879774" w14:textId="5A52A8E4" w:rsidR="0098115B" w:rsidRDefault="0098115B" w:rsidP="0019129F">
      <w:pPr>
        <w:tabs>
          <w:tab w:val="left" w:pos="840"/>
        </w:tabs>
        <w:jc w:val="both"/>
      </w:pPr>
      <w:r>
        <w:t xml:space="preserve">We have an appointed Welfare Officer (WO) who holds operational responsibility for safeguarding in line with the LTA role profile and is supported by the </w:t>
      </w:r>
      <w:r w:rsidRPr="0001041C">
        <w:rPr>
          <w:rFonts w:cs="Arial"/>
          <w:bCs/>
          <w:szCs w:val="22"/>
          <w:highlight w:val="yellow"/>
        </w:rPr>
        <w:t>[</w:t>
      </w:r>
      <w:r w:rsidR="00E528A3">
        <w:rPr>
          <w:rFonts w:cs="Arial"/>
          <w:bCs/>
          <w:szCs w:val="22"/>
          <w:highlight w:val="yellow"/>
        </w:rPr>
        <w:t>Local Council</w:t>
      </w:r>
      <w:r w:rsidRPr="0001041C">
        <w:rPr>
          <w:rFonts w:cs="Arial"/>
          <w:bCs/>
          <w:szCs w:val="22"/>
          <w:highlight w:val="yellow"/>
        </w:rPr>
        <w:t>]</w:t>
      </w:r>
      <w:r>
        <w:t>.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257388CB" w14:textId="618E7758" w:rsidR="0098115B" w:rsidRDefault="0098115B" w:rsidP="0019129F">
      <w:pPr>
        <w:tabs>
          <w:tab w:val="left" w:pos="840"/>
        </w:tabs>
        <w:jc w:val="both"/>
      </w:pPr>
      <w:r>
        <w:t>The Welfare Officer is:</w:t>
      </w:r>
    </w:p>
    <w:p w14:paraId="5C538E90" w14:textId="2A5E63D9" w:rsidR="0098115B" w:rsidRPr="0001041C" w:rsidRDefault="00E528A3" w:rsidP="0019129F">
      <w:pPr>
        <w:tabs>
          <w:tab w:val="left" w:pos="840"/>
        </w:tabs>
        <w:jc w:val="both"/>
        <w:rPr>
          <w:highlight w:val="yellow"/>
        </w:rPr>
      </w:pPr>
      <w:r>
        <w:t>BCP Council Welfare Officer</w:t>
      </w:r>
    </w:p>
    <w:p w14:paraId="0C911AB5" w14:textId="5800AA1E" w:rsidR="0098115B" w:rsidRPr="0001041C" w:rsidRDefault="00E528A3" w:rsidP="0019129F">
      <w:pPr>
        <w:tabs>
          <w:tab w:val="left" w:pos="840"/>
        </w:tabs>
        <w:jc w:val="both"/>
        <w:rPr>
          <w:highlight w:val="yellow"/>
        </w:rPr>
      </w:pPr>
      <w:r>
        <w:rPr>
          <w:highlight w:val="yellow"/>
        </w:rPr>
        <w:t xml:space="preserve">Tel: </w:t>
      </w:r>
      <w:r>
        <w:t>01202 633902 (01202 657279)</w:t>
      </w:r>
    </w:p>
    <w:p w14:paraId="48A51B96" w14:textId="77777777" w:rsidR="0098115B" w:rsidRDefault="0098115B" w:rsidP="0019129F">
      <w:pPr>
        <w:tabs>
          <w:tab w:val="left" w:pos="840"/>
        </w:tabs>
        <w:jc w:val="both"/>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8"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663CBB2B" w14:textId="23F75C58"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 xml:space="preserve">Children Services </w:t>
      </w:r>
      <w:r w:rsidRPr="006B5704">
        <w:rPr>
          <w:rStyle w:val="eop"/>
          <w:rFonts w:ascii="Arial" w:hAnsi="Arial" w:cs="Arial"/>
          <w:color w:val="000000" w:themeColor="text1"/>
          <w:sz w:val="22"/>
          <w:szCs w:val="22"/>
          <w:highlight w:val="yellow"/>
        </w:rPr>
        <w:t>[</w:t>
      </w:r>
      <w:r w:rsidR="00E528A3">
        <w:rPr>
          <w:rStyle w:val="eop"/>
          <w:rFonts w:ascii="Arial" w:hAnsi="Arial" w:cs="Arial"/>
          <w:color w:val="000000" w:themeColor="text1"/>
          <w:sz w:val="22"/>
          <w:szCs w:val="22"/>
          <w:highlight w:val="yellow"/>
        </w:rPr>
        <w:t>01202 123334</w:t>
      </w:r>
      <w:r w:rsidRPr="006B5704">
        <w:rPr>
          <w:rStyle w:val="eop"/>
          <w:rFonts w:ascii="Arial" w:hAnsi="Arial" w:cs="Arial"/>
          <w:color w:val="000000" w:themeColor="text1"/>
          <w:sz w:val="22"/>
          <w:szCs w:val="22"/>
          <w:highlight w:val="yellow"/>
        </w:rPr>
        <w:t>]</w:t>
      </w:r>
    </w:p>
    <w:p w14:paraId="42E55463" w14:textId="27630301" w:rsidR="0098115B" w:rsidRPr="00AC1618" w:rsidRDefault="0098115B" w:rsidP="0019129F">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 xml:space="preserve">Adult Services </w:t>
      </w:r>
      <w:r w:rsidRPr="006B5704">
        <w:rPr>
          <w:rStyle w:val="eop"/>
          <w:rFonts w:ascii="Arial" w:hAnsi="Arial" w:cs="Arial"/>
          <w:color w:val="000000" w:themeColor="text1"/>
          <w:sz w:val="22"/>
          <w:szCs w:val="22"/>
          <w:highlight w:val="yellow"/>
        </w:rPr>
        <w:t>[</w:t>
      </w:r>
      <w:r w:rsidR="00E528A3">
        <w:rPr>
          <w:rStyle w:val="eop"/>
          <w:rFonts w:ascii="Arial" w:hAnsi="Arial" w:cs="Arial"/>
          <w:color w:val="000000" w:themeColor="text1"/>
          <w:sz w:val="22"/>
          <w:szCs w:val="22"/>
          <w:highlight w:val="yellow"/>
        </w:rPr>
        <w:t>01202 123654</w:t>
      </w:r>
      <w:r w:rsidRPr="006B5704">
        <w:rPr>
          <w:rStyle w:val="eop"/>
          <w:rFonts w:ascii="Arial" w:hAnsi="Arial" w:cs="Arial"/>
          <w:color w:val="000000" w:themeColor="text1"/>
          <w:sz w:val="22"/>
          <w:szCs w:val="22"/>
          <w:highlight w:val="yellow"/>
        </w:rPr>
        <w:t>]</w:t>
      </w:r>
    </w:p>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66B9F623" w14:textId="77777777" w:rsidR="0098115B" w:rsidRPr="003602ED" w:rsidRDefault="0098115B" w:rsidP="0019129F">
      <w:pPr>
        <w:pStyle w:val="Heading1"/>
        <w:jc w:val="both"/>
      </w:pPr>
      <w:bookmarkStart w:id="6" w:name="_Toc126140385"/>
      <w:bookmarkStart w:id="7" w:name="_Toc126140420"/>
      <w:r w:rsidRPr="001F6046">
        <w:rPr>
          <w:highlight w:val="green"/>
        </w:rPr>
        <w:t>POLICY AIMS</w:t>
      </w:r>
      <w:bookmarkEnd w:id="6"/>
      <w:bookmarkEnd w:id="7"/>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from harm</w:t>
      </w:r>
    </w:p>
    <w:p w14:paraId="385BA36A" w14:textId="77777777" w:rsidR="0098115B" w:rsidRDefault="0098115B" w:rsidP="0019129F">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necessary information to enable people to meet their safeguarding responsibilities</w:t>
      </w:r>
    </w:p>
    <w:p w14:paraId="2E98F1DA" w14:textId="77777777" w:rsidR="0098115B" w:rsidRDefault="0098115B" w:rsidP="0019129F">
      <w:pPr>
        <w:pStyle w:val="ListParagraph"/>
        <w:numPr>
          <w:ilvl w:val="0"/>
          <w:numId w:val="3"/>
        </w:numPr>
        <w:jc w:val="both"/>
        <w:rPr>
          <w:rFonts w:cs="Arial"/>
          <w:szCs w:val="22"/>
        </w:rPr>
      </w:pPr>
      <w:r>
        <w:rPr>
          <w:rFonts w:cs="Arial"/>
          <w:szCs w:val="22"/>
        </w:rPr>
        <w:t>Deliver good practice and high safeguarding standards</w:t>
      </w:r>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Outline our commitment to safeguarding children and adults at risk</w:t>
      </w:r>
    </w:p>
    <w:p w14:paraId="067B0CF1" w14:textId="77777777" w:rsidR="0098115B" w:rsidRDefault="0098115B" w:rsidP="0019129F">
      <w:pPr>
        <w:pStyle w:val="Heading1"/>
        <w:jc w:val="both"/>
      </w:pPr>
      <w:bookmarkStart w:id="8" w:name="_Toc126140386"/>
      <w:bookmarkStart w:id="9" w:name="_Toc126140421"/>
      <w:r w:rsidRPr="00DA0113">
        <w:t>DEFINITION</w:t>
      </w:r>
      <w:r>
        <w:t>S</w:t>
      </w:r>
      <w:bookmarkEnd w:id="8"/>
      <w:bookmarkEnd w:id="9"/>
    </w:p>
    <w:p w14:paraId="39AC4049" w14:textId="77777777" w:rsidR="0098115B" w:rsidRDefault="0098115B" w:rsidP="0019129F">
      <w:pPr>
        <w:jc w:val="both"/>
        <w:rPr>
          <w:rFonts w:cs="Poppins"/>
        </w:rPr>
      </w:pPr>
      <w:r w:rsidRPr="00DF617C">
        <w:rPr>
          <w:rFonts w:cs="Poppins"/>
          <w:b/>
          <w:bCs/>
        </w:rPr>
        <w:lastRenderedPageBreak/>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r w:rsidR="004E2991" w:rsidRPr="00DB3B20">
              <w:rPr>
                <w:rFonts w:cs="Poppins"/>
              </w:rPr>
              <w:t>and</w:t>
            </w:r>
            <w:r w:rsidRPr="00DB3B20">
              <w:rPr>
                <w:rFonts w:cs="Poppins"/>
              </w:rPr>
              <w:t>;</w:t>
            </w:r>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r w:rsidR="004E2991" w:rsidRPr="00DB3B20">
              <w:rPr>
                <w:rFonts w:cs="Poppins"/>
              </w:rPr>
              <w:t>and</w:t>
            </w:r>
            <w:r w:rsidRPr="00DB3B20">
              <w:rPr>
                <w:rFonts w:cs="Poppins"/>
              </w:rPr>
              <w:t>;</w:t>
            </w:r>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as a result of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unable to safeguard their own well-being, property, rights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r w:rsidR="004E2991" w:rsidRPr="00DB3B20">
              <w:rPr>
                <w:rFonts w:cs="Poppins"/>
              </w:rPr>
              <w:t>and</w:t>
            </w:r>
            <w:r w:rsidRPr="00DB3B20">
              <w:rPr>
                <w:rFonts w:cs="Poppins"/>
              </w:rPr>
              <w:t>;</w:t>
            </w:r>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r w:rsidR="004E2991" w:rsidRPr="00DB3B20">
              <w:rPr>
                <w:rFonts w:cs="Poppins"/>
              </w:rPr>
              <w:t>and</w:t>
            </w:r>
            <w:r w:rsidRPr="00DB3B20">
              <w:rPr>
                <w:rFonts w:cs="Poppins"/>
              </w:rPr>
              <w:t>;</w:t>
            </w:r>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as a result of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731794" w:rsidRDefault="0098115B" w:rsidP="0019129F">
      <w:pPr>
        <w:pStyle w:val="Heading1"/>
        <w:jc w:val="both"/>
      </w:pPr>
      <w:bookmarkStart w:id="10" w:name="_Toc126140387"/>
      <w:bookmarkStart w:id="11" w:name="_Toc126140422"/>
      <w:r w:rsidRPr="001F6046">
        <w:rPr>
          <w:highlight w:val="green"/>
        </w:rPr>
        <w:t>RECRUITMENT</w:t>
      </w:r>
      <w:bookmarkEnd w:id="10"/>
      <w:bookmarkEnd w:id="11"/>
      <w:r w:rsidRPr="00731794">
        <w:t xml:space="preserve"> </w:t>
      </w:r>
    </w:p>
    <w:p w14:paraId="56C58BF9" w14:textId="77777777" w:rsidR="0098115B" w:rsidRPr="006B78F3" w:rsidRDefault="0098115B" w:rsidP="0019129F">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01041C" w:rsidRDefault="0098115B" w:rsidP="0019129F">
      <w:pPr>
        <w:pStyle w:val="Heading1"/>
        <w:jc w:val="both"/>
      </w:pPr>
      <w:bookmarkStart w:id="12" w:name="_Toc126140388"/>
      <w:bookmarkStart w:id="13" w:name="_Toc126140423"/>
      <w:r w:rsidRPr="001F6046">
        <w:rPr>
          <w:highlight w:val="green"/>
        </w:rPr>
        <w:t>TRAINING</w:t>
      </w:r>
      <w:bookmarkEnd w:id="12"/>
      <w:bookmarkEnd w:id="13"/>
    </w:p>
    <w:p w14:paraId="1E3DA3A7" w14:textId="1D7E1570" w:rsidR="0098115B" w:rsidRDefault="0098115B" w:rsidP="0019129F">
      <w:pPr>
        <w:tabs>
          <w:tab w:val="left" w:pos="840"/>
        </w:tabs>
        <w:jc w:val="both"/>
      </w:pPr>
      <w:r>
        <w:t xml:space="preserve">All LTA Accredited Coaches and Welfare Officers complete safeguarding training as part of their role and renew this as part of their </w:t>
      </w:r>
      <w:proofErr w:type="gramStart"/>
      <w:r>
        <w:t>Accreditation</w:t>
      </w:r>
      <w:proofErr w:type="gramEnd"/>
      <w:r>
        <w:t xml:space="preserve"> requirements or every three years.  The Committee also receive safeguarding training </w:t>
      </w:r>
      <w:r w:rsidR="0003678A">
        <w:t xml:space="preserve">(every three years or when there are changes to the Committee) </w:t>
      </w:r>
      <w:r>
        <w:t xml:space="preserve">provided to them via the Welfare Officer to enable them to recognise the possible signs and indicators of abuse and what to do if they have a safeguarding concern or allegation. </w:t>
      </w:r>
    </w:p>
    <w:p w14:paraId="3DBBF87D" w14:textId="77777777" w:rsidR="0098115B" w:rsidRDefault="0098115B" w:rsidP="0019129F">
      <w:pPr>
        <w:tabs>
          <w:tab w:val="left" w:pos="840"/>
        </w:tabs>
        <w:jc w:val="both"/>
      </w:pPr>
    </w:p>
    <w:p w14:paraId="6F389D70" w14:textId="77777777" w:rsidR="0098115B" w:rsidRPr="00731794" w:rsidRDefault="0098115B" w:rsidP="0019129F">
      <w:pPr>
        <w:tabs>
          <w:tab w:val="left" w:pos="840"/>
        </w:tabs>
        <w:jc w:val="both"/>
        <w:rPr>
          <w:rFonts w:cs="Arial"/>
          <w:szCs w:val="22"/>
          <w:lang w:val="en-GB"/>
        </w:rPr>
      </w:pPr>
      <w:r>
        <w:t>An induction, which includes our safeguarding policies and procedures, reporting and recording arrangements, and details for the Welfare Officer, is also provided to all new staff, volunteers, coaches and any self-employed individuals who we engage.</w:t>
      </w:r>
    </w:p>
    <w:p w14:paraId="69FCBD35" w14:textId="7CD58EC4" w:rsidR="0098115B" w:rsidRDefault="00652A81" w:rsidP="0019129F">
      <w:pPr>
        <w:pStyle w:val="Heading1"/>
        <w:jc w:val="both"/>
      </w:pPr>
      <w:r w:rsidRPr="001F6046">
        <w:rPr>
          <w:highlight w:val="green"/>
        </w:rPr>
        <w:t>Code of Conduct</w:t>
      </w:r>
    </w:p>
    <w:p w14:paraId="1FF38D45" w14:textId="7DE9A552" w:rsidR="0098115B" w:rsidRDefault="0098115B" w:rsidP="0019129F">
      <w:pPr>
        <w:jc w:val="both"/>
      </w:pPr>
      <w:r>
        <w:t xml:space="preserve">All individuals within scope of this policy are expected to familiarise themselves with this policy and the LTA Code of Conduct (available here: </w:t>
      </w:r>
      <w:hyperlink r:id="rId9" w:history="1">
        <w:r>
          <w:rPr>
            <w:rStyle w:val="Hyperlink"/>
          </w:rPr>
          <w:t>https://www.lta.org.uk/about-us/what-we-do/governance-</w:t>
        </w:r>
        <w:r>
          <w:rPr>
            <w:rStyle w:val="Hyperlink"/>
          </w:rPr>
          <w:lastRenderedPageBreak/>
          <w:t>and-structure/rules-regulations/</w:t>
        </w:r>
      </w:hyperlink>
      <w:r>
        <w:t>), and at all times act in accordance with them.  Breaches of the law, this Policy and/or the LTA Code of Conduct may result in criminal and/or disciplinary action being taken.</w:t>
      </w:r>
    </w:p>
    <w:p w14:paraId="5D7F62F0" w14:textId="77777777" w:rsidR="0098115B" w:rsidRDefault="0098115B" w:rsidP="0019129F">
      <w:pPr>
        <w:pStyle w:val="Heading1"/>
        <w:jc w:val="both"/>
      </w:pPr>
      <w:bookmarkStart w:id="14" w:name="_Toc126140390"/>
      <w:bookmarkStart w:id="15" w:name="_Toc126140425"/>
      <w:r w:rsidRPr="001F6046">
        <w:rPr>
          <w:highlight w:val="green"/>
        </w:rPr>
        <w:t>TRANSPORTATION</w:t>
      </w:r>
      <w:bookmarkEnd w:id="14"/>
      <w:bookmarkEnd w:id="15"/>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19129F">
      <w:pPr>
        <w:jc w:val="both"/>
      </w:pPr>
    </w:p>
    <w:p w14:paraId="2BE66A47" w14:textId="77777777"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organised trip in which case the following measures will be in place</w:t>
      </w:r>
    </w:p>
    <w:p w14:paraId="4187DFCA" w14:textId="77777777" w:rsidR="0098115B" w:rsidRPr="0001041C" w:rsidRDefault="0098115B" w:rsidP="0019129F">
      <w:pPr>
        <w:pStyle w:val="ListParagraph"/>
        <w:numPr>
          <w:ilvl w:val="0"/>
          <w:numId w:val="11"/>
        </w:numPr>
        <w:jc w:val="both"/>
      </w:pPr>
      <w:r>
        <w:t>The adult at risk or child’s p</w:t>
      </w:r>
      <w:r w:rsidRPr="0001041C">
        <w:t>arents are informed of the destination, reason for the journey and who the driver will be</w:t>
      </w:r>
    </w:p>
    <w:p w14:paraId="14A1127D" w14:textId="77777777" w:rsidR="0098115B" w:rsidRPr="0001041C" w:rsidRDefault="0098115B" w:rsidP="0019129F">
      <w:pPr>
        <w:pStyle w:val="ListParagraph"/>
        <w:numPr>
          <w:ilvl w:val="0"/>
          <w:numId w:val="11"/>
        </w:numPr>
        <w:jc w:val="both"/>
      </w:pPr>
      <w:r>
        <w:t>The adult at risk or child’s p</w:t>
      </w:r>
      <w:r w:rsidRPr="0001041C">
        <w:t xml:space="preserve">arents </w:t>
      </w:r>
      <w:proofErr w:type="gramStart"/>
      <w:r w:rsidRPr="0001041C">
        <w:t>return</w:t>
      </w:r>
      <w:proofErr w:type="gramEnd"/>
      <w:r w:rsidRPr="0001041C">
        <w:t xml:space="preserve">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vehicle</w:t>
      </w:r>
    </w:p>
    <w:p w14:paraId="4C70A422" w14:textId="7777777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we will seek to have adults of matching gender where possible</w:t>
      </w:r>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01041C" w:rsidRDefault="0098115B" w:rsidP="0019129F">
      <w:pPr>
        <w:pStyle w:val="ListParagraph"/>
        <w:numPr>
          <w:ilvl w:val="0"/>
          <w:numId w:val="11"/>
        </w:numPr>
        <w:jc w:val="both"/>
      </w:pPr>
      <w:r w:rsidRPr="0001041C">
        <w:t>The driver has a valid UK driving license, DBS</w:t>
      </w:r>
      <w:r>
        <w:t>/PVG</w:t>
      </w:r>
      <w:r w:rsidRPr="0001041C">
        <w:t>, correct insurance, MOT certificate and complies with laws on the use of seatbelts and restraints</w:t>
      </w:r>
    </w:p>
    <w:p w14:paraId="16660BD0" w14:textId="77777777" w:rsidR="0098115B" w:rsidRPr="0098115B" w:rsidRDefault="0098115B" w:rsidP="0019129F">
      <w:pPr>
        <w:pStyle w:val="Heading1"/>
        <w:jc w:val="both"/>
        <w:rPr>
          <w:rStyle w:val="A10"/>
          <w:rFonts w:cs="Times New Roman"/>
          <w:b w:val="0"/>
          <w:bCs w:val="0"/>
          <w:color w:val="1A7BC0"/>
          <w:szCs w:val="32"/>
        </w:rPr>
      </w:pPr>
      <w:bookmarkStart w:id="16" w:name="_Toc126140391"/>
      <w:bookmarkStart w:id="17" w:name="_Toc126140426"/>
      <w:r w:rsidRPr="001F6046">
        <w:rPr>
          <w:rStyle w:val="A10"/>
          <w:rFonts w:cs="Times New Roman"/>
          <w:b w:val="0"/>
          <w:bCs w:val="0"/>
          <w:color w:val="1A7BC0"/>
          <w:szCs w:val="32"/>
          <w:highlight w:val="green"/>
        </w:rPr>
        <w:t>SUPERVISING CHILDREN</w:t>
      </w:r>
      <w:bookmarkEnd w:id="16"/>
      <w:bookmarkEnd w:id="17"/>
    </w:p>
    <w:p w14:paraId="63DFE77A" w14:textId="3FE6BB49" w:rsidR="0098115B" w:rsidRPr="004E2991" w:rsidRDefault="0098115B" w:rsidP="0019129F">
      <w:pPr>
        <w:jc w:val="both"/>
      </w:pPr>
      <w:r w:rsidRPr="0001041C">
        <w:t xml:space="preserve">Children under the age </w:t>
      </w:r>
      <w:r w:rsidRPr="004E2991">
        <w:t>of [</w:t>
      </w:r>
      <w:r w:rsidR="00E528A3">
        <w:t>12years</w:t>
      </w:r>
      <w:r w:rsidRPr="004E2991">
        <w:t xml:space="preserve">] 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126AA0AA"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00E528A3">
        <w:t>12 years old</w:t>
      </w:r>
      <w:r w:rsidRPr="004E2991">
        <w:t>],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Default="0098115B" w:rsidP="0019129F">
      <w:pPr>
        <w:jc w:val="both"/>
        <w:rPr>
          <w:rStyle w:val="A10"/>
          <w:rFonts w:cs="Arial"/>
          <w:bCs w:val="0"/>
          <w:szCs w:val="32"/>
          <w:lang w:val="en-GB"/>
        </w:rPr>
      </w:pPr>
    </w:p>
    <w:p w14:paraId="35D89B5B" w14:textId="77777777" w:rsidR="0098115B" w:rsidRPr="0098115B" w:rsidRDefault="0098115B" w:rsidP="0019129F">
      <w:pPr>
        <w:jc w:val="both"/>
        <w:rPr>
          <w:rStyle w:val="A10"/>
          <w:rFonts w:cs="Arial"/>
          <w:b w:val="0"/>
          <w:bCs w:val="0"/>
          <w:sz w:val="22"/>
          <w:szCs w:val="22"/>
          <w:lang w:val="en-GB"/>
        </w:rPr>
      </w:pPr>
      <w:r w:rsidRPr="0098115B">
        <w:rPr>
          <w:rStyle w:val="A10"/>
          <w:rFonts w:cs="Arial"/>
          <w:b w:val="0"/>
          <w:bCs w:val="0"/>
          <w:sz w:val="22"/>
          <w:szCs w:val="22"/>
          <w:lang w:val="en-GB"/>
        </w:rPr>
        <w:t>For other activities, e.g. away trips/matches, we will use the following adult-to-child ratios:</w:t>
      </w:r>
    </w:p>
    <w:p w14:paraId="51CCCA79" w14:textId="77777777" w:rsidR="0098115B" w:rsidRPr="0001041C" w:rsidRDefault="0098115B" w:rsidP="0019129F">
      <w:pPr>
        <w:pStyle w:val="ListParagraph"/>
        <w:numPr>
          <w:ilvl w:val="0"/>
          <w:numId w:val="12"/>
        </w:numPr>
        <w:jc w:val="both"/>
      </w:pPr>
      <w:r w:rsidRPr="0001041C">
        <w:t>2:8 for children 10 and under</w:t>
      </w:r>
    </w:p>
    <w:p w14:paraId="38806AAF" w14:textId="77777777" w:rsidR="0098115B" w:rsidRPr="0001041C" w:rsidRDefault="0098115B" w:rsidP="0019129F">
      <w:pPr>
        <w:pStyle w:val="ListParagraph"/>
        <w:numPr>
          <w:ilvl w:val="0"/>
          <w:numId w:val="12"/>
        </w:numPr>
        <w:jc w:val="both"/>
      </w:pPr>
      <w:r w:rsidRPr="0001041C">
        <w:t>2:10 for children aged 11 and over</w:t>
      </w:r>
    </w:p>
    <w:p w14:paraId="3189968A" w14:textId="77777777" w:rsidR="0098115B" w:rsidRDefault="0098115B" w:rsidP="0019129F">
      <w:pPr>
        <w:jc w:val="both"/>
      </w:pPr>
    </w:p>
    <w:p w14:paraId="0660F33E" w14:textId="77777777" w:rsidR="0098115B" w:rsidRPr="0001041C"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has to leave a </w:t>
      </w:r>
      <w:r>
        <w:t>venue</w:t>
      </w:r>
      <w:r w:rsidRPr="0001041C">
        <w:t xml:space="preserve"> session, for example, to use the toilet, will also be supervised.</w:t>
      </w:r>
    </w:p>
    <w:p w14:paraId="50605376" w14:textId="77777777" w:rsidR="0098115B" w:rsidRPr="009712FB" w:rsidRDefault="0098115B" w:rsidP="0019129F">
      <w:pPr>
        <w:pStyle w:val="Heading1"/>
        <w:jc w:val="both"/>
      </w:pPr>
      <w:bookmarkStart w:id="18" w:name="_Toc126140392"/>
      <w:bookmarkStart w:id="19" w:name="_Toc126140427"/>
      <w:r w:rsidRPr="001F6046">
        <w:rPr>
          <w:highlight w:val="green"/>
        </w:rPr>
        <w:t>POSITIONS OF TRUST</w:t>
      </w:r>
      <w:bookmarkEnd w:id="18"/>
      <w:bookmarkEnd w:id="19"/>
    </w:p>
    <w:p w14:paraId="1A6EA9B7" w14:textId="77777777" w:rsidR="0098115B" w:rsidRPr="004312CC" w:rsidRDefault="0098115B" w:rsidP="0019129F">
      <w:pPr>
        <w:tabs>
          <w:tab w:val="left" w:pos="840"/>
        </w:tabs>
        <w:jc w:val="both"/>
        <w:rPr>
          <w:rFonts w:cs="Arial"/>
        </w:rPr>
      </w:pPr>
      <w:r w:rsidRPr="004312CC">
        <w:rPr>
          <w:rFonts w:cs="Arial"/>
        </w:rPr>
        <w:lastRenderedPageBreak/>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supervising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extend the abuse of position of trust offences to include where an adult is coaching, teaching, training, supervising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14:paraId="19F201EB" w14:textId="77777777" w:rsidR="0098115B" w:rsidRDefault="0098115B" w:rsidP="0019129F">
      <w:pPr>
        <w:pStyle w:val="Heading1"/>
        <w:jc w:val="both"/>
      </w:pPr>
      <w:bookmarkStart w:id="20" w:name="_Toc126140393"/>
      <w:bookmarkStart w:id="21" w:name="_Toc126140428"/>
      <w:r>
        <w:t>TYPES OF ABUSE</w:t>
      </w:r>
      <w:bookmarkEnd w:id="20"/>
      <w:bookmarkEnd w:id="21"/>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2" w:name="_gjdgxs" w:colFirst="0" w:colLast="0"/>
      <w:bookmarkEnd w:id="22"/>
    </w:p>
    <w:tbl>
      <w:tblPr>
        <w:tblStyle w:val="TableGrid"/>
        <w:tblW w:w="0" w:type="auto"/>
        <w:tblLook w:val="04A0" w:firstRow="1" w:lastRow="0" w:firstColumn="1" w:lastColumn="0" w:noHBand="0" w:noVBand="1"/>
      </w:tblPr>
      <w:tblGrid>
        <w:gridCol w:w="3366"/>
        <w:gridCol w:w="3209"/>
        <w:gridCol w:w="3053"/>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r w:rsidRPr="00F0299D">
              <w:rPr>
                <w:rFonts w:cs="Arial"/>
              </w:rPr>
              <w:t>Organisational</w:t>
            </w:r>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Default="0098115B" w:rsidP="0019129F">
      <w:pPr>
        <w:pStyle w:val="Heading1"/>
        <w:jc w:val="both"/>
      </w:pPr>
      <w:bookmarkStart w:id="23" w:name="_Toc126140394"/>
      <w:bookmarkStart w:id="24" w:name="_Toc126140429"/>
      <w:r w:rsidRPr="001F6046">
        <w:rPr>
          <w:highlight w:val="green"/>
        </w:rPr>
        <w:t>INCREASED VULNERABILITY TO ABUSE</w:t>
      </w:r>
      <w:bookmarkEnd w:id="23"/>
      <w:bookmarkEnd w:id="24"/>
    </w:p>
    <w:p w14:paraId="216B08E6" w14:textId="77777777" w:rsidR="0098115B" w:rsidRPr="004C6D87" w:rsidRDefault="0098115B" w:rsidP="0019129F">
      <w:pPr>
        <w:jc w:val="both"/>
      </w:pPr>
      <w:r w:rsidRPr="004C6D87">
        <w:t xml:space="preserve">Vulnerability is a changeable and contextual state but may include children and adults at risk with a physical disability or diagnosed condition such as dementia, learning difficulties, or those who have </w:t>
      </w:r>
      <w:r w:rsidRPr="004C6D87">
        <w:lastRenderedPageBreak/>
        <w:t>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protect</w:t>
      </w:r>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hidden</w:t>
      </w:r>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difficulties</w:t>
      </w:r>
    </w:p>
    <w:p w14:paraId="2DA06E43" w14:textId="77777777" w:rsidR="0098115B" w:rsidRPr="0001041C" w:rsidRDefault="0098115B" w:rsidP="0019129F">
      <w:pPr>
        <w:pStyle w:val="ListParagraph"/>
        <w:numPr>
          <w:ilvl w:val="0"/>
          <w:numId w:val="6"/>
        </w:numPr>
        <w:jc w:val="both"/>
      </w:pPr>
      <w:r>
        <w:t>Be less able to resist either verbally or physically</w:t>
      </w:r>
    </w:p>
    <w:p w14:paraId="7EB2BFF3" w14:textId="77777777" w:rsidR="0098115B" w:rsidRDefault="0098115B" w:rsidP="0019129F">
      <w:pPr>
        <w:pStyle w:val="ListParagraph"/>
        <w:numPr>
          <w:ilvl w:val="0"/>
          <w:numId w:val="6"/>
        </w:numPr>
        <w:jc w:val="both"/>
      </w:pPr>
      <w:r>
        <w:t>B</w:t>
      </w:r>
      <w:r w:rsidRPr="0001041C">
        <w:t>e dependent on the abuser for a service or basic nee</w:t>
      </w:r>
      <w:r>
        <w:t>d</w:t>
      </w:r>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injuries</w:t>
      </w:r>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Personal circumstances away from tennis such as domestic violence, poverty, substance abuse, homelessness and social exclusion may also have an impact on vulnerability.   In addition, children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due to their sexual orientation or gender identity</w:t>
      </w:r>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racism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others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stereotyping </w:t>
      </w:r>
    </w:p>
    <w:p w14:paraId="718111C1" w14:textId="77777777" w:rsidR="0098115B" w:rsidRDefault="0098115B" w:rsidP="0019129F">
      <w:pPr>
        <w:pStyle w:val="ListParagraph"/>
        <w:numPr>
          <w:ilvl w:val="0"/>
          <w:numId w:val="5"/>
        </w:numPr>
        <w:jc w:val="both"/>
      </w:pPr>
      <w:r w:rsidRPr="0001041C">
        <w:t>Be using or learning English as a second language and therefore find it more difficult to communicate</w:t>
      </w:r>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Have increased dependency on coaching and other support staff for funding, selection and progression</w:t>
      </w:r>
    </w:p>
    <w:p w14:paraId="4C1AB39C" w14:textId="77777777" w:rsidR="0098115B" w:rsidRDefault="0098115B" w:rsidP="0019129F">
      <w:pPr>
        <w:pStyle w:val="ListParagraph"/>
        <w:numPr>
          <w:ilvl w:val="0"/>
          <w:numId w:val="29"/>
        </w:numPr>
        <w:jc w:val="both"/>
      </w:pPr>
      <w:r>
        <w:t>Be segregated from protective factors such as their family and peer groups</w:t>
      </w:r>
    </w:p>
    <w:p w14:paraId="376956A4" w14:textId="77777777" w:rsidR="0098115B" w:rsidRDefault="0098115B" w:rsidP="0019129F">
      <w:pPr>
        <w:pStyle w:val="ListParagraph"/>
        <w:numPr>
          <w:ilvl w:val="0"/>
          <w:numId w:val="29"/>
        </w:numPr>
        <w:jc w:val="both"/>
      </w:pPr>
      <w:r>
        <w:t>Feel less able to report concerning behaviour due to a fear of impacting their sporting development</w:t>
      </w:r>
    </w:p>
    <w:p w14:paraId="5F2DABCA" w14:textId="77777777" w:rsidR="0098115B" w:rsidRDefault="0098115B" w:rsidP="0019129F">
      <w:pPr>
        <w:pStyle w:val="ListParagraph"/>
        <w:numPr>
          <w:ilvl w:val="0"/>
          <w:numId w:val="29"/>
        </w:numPr>
        <w:jc w:val="both"/>
      </w:pPr>
      <w:r>
        <w:t xml:space="preserve">Be exposed to unhealthy cultures and competitive performance ideologies, where inappropriate practices may be accepted or even encouraged under the </w:t>
      </w:r>
      <w:proofErr w:type="gramStart"/>
      <w:r>
        <w:t>belief</w:t>
      </w:r>
      <w:proofErr w:type="gramEnd"/>
      <w:r>
        <w:t xml:space="preserve"> they deliver success</w:t>
      </w:r>
    </w:p>
    <w:p w14:paraId="762458E5" w14:textId="77777777" w:rsidR="0098115B" w:rsidRDefault="0098115B" w:rsidP="0019129F">
      <w:pPr>
        <w:pStyle w:val="ListParagraph"/>
        <w:numPr>
          <w:ilvl w:val="0"/>
          <w:numId w:val="29"/>
        </w:numPr>
        <w:jc w:val="both"/>
      </w:pPr>
      <w:r>
        <w:t>Be subjected to intense training and pressure to play/succeed even when injured and achieve unrealistic image, body and weight expectations</w:t>
      </w:r>
    </w:p>
    <w:p w14:paraId="6B733456" w14:textId="77777777" w:rsidR="0098115B" w:rsidRDefault="0098115B" w:rsidP="0019129F">
      <w:pPr>
        <w:pStyle w:val="Heading1"/>
        <w:jc w:val="both"/>
      </w:pPr>
      <w:bookmarkStart w:id="25" w:name="_Toc126140395"/>
      <w:bookmarkStart w:id="26" w:name="_Toc126140430"/>
      <w:r w:rsidRPr="002670D2">
        <w:rPr>
          <w:highlight w:val="green"/>
        </w:rPr>
        <w:t>LOW LEVEL CONCERNS</w:t>
      </w:r>
      <w:bookmarkEnd w:id="25"/>
      <w:bookmarkEnd w:id="26"/>
    </w:p>
    <w:p w14:paraId="3DABBDDB" w14:textId="77777777" w:rsidR="0098115B" w:rsidRDefault="0098115B" w:rsidP="0019129F">
      <w:pPr>
        <w:jc w:val="both"/>
      </w:pPr>
      <w:r w:rsidRPr="00E942C6">
        <w:t xml:space="preserve">A </w:t>
      </w:r>
      <w:proofErr w:type="gramStart"/>
      <w:r w:rsidRPr="00E942C6">
        <w:t>low level</w:t>
      </w:r>
      <w:proofErr w:type="gramEnd"/>
      <w:r w:rsidRPr="00E942C6">
        <w:t xml:space="preserve"> concern</w:t>
      </w:r>
      <w:r>
        <w:t xml:space="preserve"> (which can also be known as poor practice)</w:t>
      </w:r>
      <w:r w:rsidRPr="00E942C6">
        <w:t xml:space="preserve"> is behaviour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Behaved in a way that has harmed a child or may have harmed a child</w:t>
      </w:r>
    </w:p>
    <w:p w14:paraId="20F1AD5B" w14:textId="77777777" w:rsidR="0098115B" w:rsidRPr="00E942C6" w:rsidRDefault="0098115B" w:rsidP="0019129F">
      <w:pPr>
        <w:pStyle w:val="ListParagraph"/>
        <w:numPr>
          <w:ilvl w:val="0"/>
          <w:numId w:val="16"/>
        </w:numPr>
        <w:jc w:val="both"/>
      </w:pPr>
      <w:r w:rsidRPr="00E942C6">
        <w:t>Possibly committed a criminal oﬀence against a child</w:t>
      </w:r>
    </w:p>
    <w:p w14:paraId="729440D7" w14:textId="77777777" w:rsidR="0098115B" w:rsidRPr="00E942C6" w:rsidRDefault="0098115B" w:rsidP="0019129F">
      <w:pPr>
        <w:pStyle w:val="ListParagraph"/>
        <w:numPr>
          <w:ilvl w:val="0"/>
          <w:numId w:val="16"/>
        </w:numPr>
        <w:jc w:val="both"/>
      </w:pPr>
      <w:r w:rsidRPr="00E942C6">
        <w:t>Behaved towards a child or children in a way that indicates they may pose a risk of harm to children</w:t>
      </w:r>
    </w:p>
    <w:p w14:paraId="3C886E91" w14:textId="77777777" w:rsidR="0098115B" w:rsidRPr="00E942C6" w:rsidRDefault="0098115B" w:rsidP="0019129F">
      <w:pPr>
        <w:pStyle w:val="ListParagraph"/>
        <w:numPr>
          <w:ilvl w:val="0"/>
          <w:numId w:val="16"/>
        </w:numPr>
        <w:jc w:val="both"/>
      </w:pPr>
      <w:r w:rsidRPr="00E942C6">
        <w:lastRenderedPageBreak/>
        <w:t>Have behaved in a way in their personal life that raises safeguarding concerns. These concerns do not have to directly relate to a child but could, for example, include an arrest for possession of a weapon</w:t>
      </w:r>
    </w:p>
    <w:p w14:paraId="59069142" w14:textId="77777777" w:rsidR="0098115B" w:rsidRPr="00E942C6" w:rsidRDefault="0098115B" w:rsidP="0019129F">
      <w:pPr>
        <w:pStyle w:val="ListParagraph"/>
        <w:numPr>
          <w:ilvl w:val="0"/>
          <w:numId w:val="16"/>
        </w:numPr>
        <w:jc w:val="both"/>
      </w:pPr>
      <w:r w:rsidRPr="00E942C6">
        <w:t>Have, as a parent or carer, become subject to child protection procedures</w:t>
      </w:r>
    </w:p>
    <w:p w14:paraId="6BFF6FFC" w14:textId="77777777" w:rsidR="0098115B" w:rsidRDefault="0098115B" w:rsidP="0019129F">
      <w:pPr>
        <w:jc w:val="both"/>
      </w:pPr>
    </w:p>
    <w:p w14:paraId="4177FCAD" w14:textId="77777777" w:rsidR="0098115B" w:rsidRPr="00E942C6" w:rsidRDefault="0098115B" w:rsidP="0019129F">
      <w:pPr>
        <w:jc w:val="both"/>
      </w:pPr>
      <w:r>
        <w:t xml:space="preserve">A </w:t>
      </w:r>
      <w:proofErr w:type="gramStart"/>
      <w:r>
        <w:t>low level</w:t>
      </w:r>
      <w:proofErr w:type="gramEnd"/>
      <w:r>
        <w:t xml:space="preserve">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Relates to their conduct outside of work which, even if not linked to a particular act or omission, has caused a sense of unease about that adult’s suitability to work with children</w:t>
      </w:r>
    </w:p>
    <w:p w14:paraId="221510AE" w14:textId="77777777" w:rsidR="0098115B" w:rsidRDefault="0098115B" w:rsidP="0019129F">
      <w:pPr>
        <w:jc w:val="both"/>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matter on to the</w:t>
      </w:r>
      <w:r w:rsidRPr="00E942C6">
        <w:t xml:space="preserve"> LTA Safeguarding Team.</w:t>
      </w:r>
      <w:r>
        <w:t xml:space="preserve"> It is critical that all </w:t>
      </w:r>
      <w:proofErr w:type="gramStart"/>
      <w:r>
        <w:t>low level</w:t>
      </w:r>
      <w:proofErr w:type="gramEnd"/>
      <w:r>
        <w:t xml:space="preserve"> concerns are referred to the LTA. Having one recipient of all such concerns should allow any potential patterns of concerning, problematic or inappropriate behaviour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0"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w:t>
      </w:r>
      <w:proofErr w:type="gramStart"/>
      <w:r>
        <w:t>low level</w:t>
      </w:r>
      <w:proofErr w:type="gramEnd"/>
      <w:r>
        <w:t xml:space="preserve">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27" w:name="_Toc126140396"/>
      <w:bookmarkStart w:id="28" w:name="_Toc126140431"/>
      <w:r>
        <w:t>RESPONDING TO A SAFEGUARDING CONCERN OR ALLEGATION</w:t>
      </w:r>
      <w:bookmarkEnd w:id="27"/>
      <w:bookmarkEnd w:id="28"/>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1" w:history="1">
        <w:r>
          <w:rPr>
            <w:rStyle w:val="Hyperlink"/>
          </w:rPr>
          <w:t>https://www.lta.org.uk/about-us/what-we-do/governance-and-structure/rules-regulations/</w:t>
        </w:r>
      </w:hyperlink>
      <w:r>
        <w:t>.</w:t>
      </w:r>
    </w:p>
    <w:p w14:paraId="36088574" w14:textId="77777777" w:rsidR="0098115B" w:rsidRPr="0001041C" w:rsidRDefault="0098115B" w:rsidP="0019129F">
      <w:pPr>
        <w:pStyle w:val="Heading1"/>
        <w:jc w:val="both"/>
      </w:pPr>
      <w:bookmarkStart w:id="29" w:name="_Toc126140397"/>
      <w:bookmarkStart w:id="30" w:name="_Toc126140432"/>
      <w:r w:rsidRPr="002670D2">
        <w:rPr>
          <w:highlight w:val="green"/>
        </w:rPr>
        <w:t>RESPONDING TO A DISCLOSURE OF ABUSE</w:t>
      </w:r>
      <w:bookmarkEnd w:id="29"/>
      <w:bookmarkEnd w:id="30"/>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said</w:t>
      </w:r>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lastRenderedPageBreak/>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important </w:t>
      </w:r>
    </w:p>
    <w:p w14:paraId="27748113" w14:textId="77777777" w:rsidR="0098115B" w:rsidRPr="008C222E" w:rsidRDefault="0098115B" w:rsidP="0019129F">
      <w:pPr>
        <w:pStyle w:val="ListParagraph"/>
        <w:numPr>
          <w:ilvl w:val="0"/>
          <w:numId w:val="28"/>
        </w:numPr>
        <w:jc w:val="both"/>
      </w:pPr>
      <w:r w:rsidRPr="008C222E">
        <w:t>Keep questions to a minimum, only ask questions if you need to identify/ clarify what the person is telling you</w:t>
      </w:r>
    </w:p>
    <w:p w14:paraId="3B888D7E" w14:textId="77777777" w:rsidR="0098115B" w:rsidRPr="008C222E" w:rsidRDefault="0098115B" w:rsidP="0019129F">
      <w:pPr>
        <w:pStyle w:val="ListParagraph"/>
        <w:numPr>
          <w:ilvl w:val="0"/>
          <w:numId w:val="28"/>
        </w:numPr>
        <w:jc w:val="both"/>
      </w:pPr>
      <w:r w:rsidRPr="008C222E">
        <w:t>Ask them what they would like to happen next</w:t>
      </w:r>
    </w:p>
    <w:p w14:paraId="00A90194" w14:textId="77777777" w:rsidR="0098115B" w:rsidRPr="008C222E" w:rsidRDefault="0098115B" w:rsidP="0019129F">
      <w:pPr>
        <w:pStyle w:val="ListParagraph"/>
        <w:numPr>
          <w:ilvl w:val="0"/>
          <w:numId w:val="28"/>
        </w:numPr>
        <w:jc w:val="both"/>
      </w:pPr>
      <w:r w:rsidRPr="008C222E">
        <w:t>Explain what you would like to do next</w:t>
      </w:r>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let doubt/personal bias prevent you from reporting the allegation</w:t>
      </w:r>
    </w:p>
    <w:p w14:paraId="3B3B64CB" w14:textId="77777777" w:rsidR="0098115B" w:rsidRPr="008C222E" w:rsidRDefault="0098115B" w:rsidP="0019129F">
      <w:pPr>
        <w:pStyle w:val="ListParagraph"/>
        <w:numPr>
          <w:ilvl w:val="0"/>
          <w:numId w:val="28"/>
        </w:numPr>
        <w:jc w:val="both"/>
      </w:pPr>
      <w:r w:rsidRPr="008C222E">
        <w:t>Make an arrangement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(e.g.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immediate needs are met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2"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3"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19129F">
      <w:pPr>
        <w:pStyle w:val="Heading1"/>
        <w:jc w:val="both"/>
      </w:pPr>
      <w:bookmarkStart w:id="31" w:name="_Toc126140398"/>
      <w:bookmarkStart w:id="32" w:name="_Toc126140433"/>
      <w:r w:rsidRPr="002670D2">
        <w:rPr>
          <w:highlight w:val="green"/>
        </w:rPr>
        <w:t>MAKING SAFEGUARDING PERSONAL</w:t>
      </w:r>
      <w:bookmarkEnd w:id="31"/>
      <w:bookmarkEnd w:id="32"/>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recognises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make a decision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in a conversation about how best to respond to their situation in a way that enhances their involvement, choice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taken into account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dignity and supporting 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organisation).</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3" w:name="_Toc126140399"/>
      <w:bookmarkStart w:id="34" w:name="_Toc126140434"/>
      <w:r w:rsidRPr="002364AA">
        <w:rPr>
          <w:highlight w:val="green"/>
        </w:rPr>
        <w:t>MENTAL CAPACITY</w:t>
      </w:r>
      <w:bookmarkEnd w:id="33"/>
      <w:bookmarkEnd w:id="34"/>
    </w:p>
    <w:p w14:paraId="75A9EE9A" w14:textId="77777777" w:rsidR="0098115B" w:rsidRDefault="0098115B" w:rsidP="0019129F">
      <w:pPr>
        <w:jc w:val="both"/>
        <w:rPr>
          <w:rFonts w:cs="Poppins"/>
        </w:rPr>
      </w:pPr>
      <w:r w:rsidRPr="001910AE">
        <w:rPr>
          <w:rFonts w:cs="Poppins"/>
        </w:rPr>
        <w:lastRenderedPageBreak/>
        <w:t xml:space="preserve">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 xml:space="preserve">will need to refer the situation to the Local Authority, and this should result in health or social care professionals making an assessment of mental capacity and/or getting the person </w:t>
      </w:r>
      <w:proofErr w:type="gramStart"/>
      <w:r w:rsidRPr="00152B83">
        <w:rPr>
          <w:rFonts w:cs="Poppins"/>
        </w:rPr>
        <w:t>the support</w:t>
      </w:r>
      <w:proofErr w:type="gramEnd"/>
      <w:r w:rsidRPr="00152B83">
        <w:rPr>
          <w:rFonts w:cs="Poppins"/>
        </w:rPr>
        <w:t xml:space="preserve">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consent</w:t>
      </w:r>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to gain their consent – i.e.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they or someone else is at risk, including children</w:t>
      </w:r>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duress</w:t>
      </w:r>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necessary to contact the police to prevent a crime, or to report that a serious crime has been committed</w:t>
      </w:r>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does not have mental capacity to consent to information being shared about them</w:t>
      </w:r>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person causing harm has care and support needs</w:t>
      </w:r>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them</w:t>
      </w:r>
    </w:p>
    <w:p w14:paraId="1153FA15" w14:textId="77777777" w:rsidR="0098115B" w:rsidRDefault="0098115B" w:rsidP="0019129F">
      <w:pPr>
        <w:pStyle w:val="Heading1"/>
        <w:jc w:val="both"/>
      </w:pPr>
      <w:bookmarkStart w:id="35" w:name="_Toc126140400"/>
      <w:bookmarkStart w:id="36" w:name="_Toc126140435"/>
      <w:r w:rsidRPr="002670D2">
        <w:rPr>
          <w:highlight w:val="green"/>
        </w:rPr>
        <w:t>CONFIDENTIALITY</w:t>
      </w:r>
      <w:bookmarkEnd w:id="35"/>
      <w:bookmarkEnd w:id="36"/>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w:t>
      </w:r>
      <w:proofErr w:type="gramStart"/>
      <w:r>
        <w:t>need to know</w:t>
      </w:r>
      <w:proofErr w:type="gramEnd"/>
      <w:r>
        <w:t xml:space="preserve">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t>There may be circumstances where an individual raising a safeguarding concern or allegation does not wish to be named.  It is not possible to assure anonymity, as in some circumstances individuals will need to be named (for example, where it is necessary in order to carry out a fair disciplinary process).</w:t>
      </w:r>
    </w:p>
    <w:p w14:paraId="45AD7E37" w14:textId="77777777" w:rsidR="0098115B" w:rsidRPr="0001041C" w:rsidRDefault="0098115B" w:rsidP="0019129F">
      <w:pPr>
        <w:pStyle w:val="Heading1"/>
        <w:jc w:val="both"/>
      </w:pPr>
      <w:bookmarkStart w:id="37" w:name="_Toc126140401"/>
      <w:bookmarkStart w:id="38" w:name="_Toc126140436"/>
      <w:r w:rsidRPr="002670D2">
        <w:rPr>
          <w:highlight w:val="green"/>
        </w:rPr>
        <w:t>INFORMATION SHARING AND RETENTION</w:t>
      </w:r>
      <w:bookmarkEnd w:id="37"/>
      <w:bookmarkEnd w:id="38"/>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organisations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lastRenderedPageBreak/>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4"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what has been shared;</w:t>
      </w:r>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minimise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t xml:space="preserve">Where safeguarding information is concerned, </w:t>
      </w:r>
      <w:r>
        <w:t>we</w:t>
      </w:r>
      <w:r w:rsidRPr="0001041C">
        <w:t xml:space="preserve"> operate in line with best practice which is for long term (e.g. lifetime) retention of relevant document</w:t>
      </w:r>
      <w:r w:rsidRPr="00DC0BCE">
        <w:t>ation.</w:t>
      </w:r>
    </w:p>
    <w:p w14:paraId="4FD1004E" w14:textId="77777777" w:rsidR="0098115B" w:rsidRPr="00C65CB2" w:rsidRDefault="0098115B" w:rsidP="0019129F">
      <w:pPr>
        <w:pStyle w:val="Heading1"/>
        <w:jc w:val="both"/>
      </w:pPr>
      <w:bookmarkStart w:id="39" w:name="_Toc126140402"/>
      <w:bookmarkStart w:id="40" w:name="_Toc126140437"/>
      <w:r w:rsidRPr="002364AA">
        <w:t>WHISTLEBLOWING</w:t>
      </w:r>
      <w:bookmarkEnd w:id="39"/>
      <w:bookmarkEnd w:id="40"/>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your or another organisation doesn’t have clear safeguarding procedures to follow</w:t>
      </w:r>
    </w:p>
    <w:p w14:paraId="0741CD9C" w14:textId="77777777" w:rsidR="0098115B" w:rsidRPr="00B81E79" w:rsidRDefault="0098115B" w:rsidP="0019129F">
      <w:pPr>
        <w:pStyle w:val="ListParagraph"/>
        <w:numPr>
          <w:ilvl w:val="0"/>
          <w:numId w:val="7"/>
        </w:numPr>
        <w:jc w:val="both"/>
      </w:pPr>
      <w:r w:rsidRPr="00B81E79">
        <w:t>concerns aren’t dealt with properly or may be covered up</w:t>
      </w:r>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lastRenderedPageBreak/>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5"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r w:rsidRPr="001778CF">
        <w:t xml:space="preserve">Safecall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Criminal offences, including fraud</w:t>
      </w:r>
    </w:p>
    <w:p w14:paraId="2B3A89E4" w14:textId="77777777" w:rsidR="0098115B" w:rsidRPr="001778CF" w:rsidRDefault="0098115B" w:rsidP="0019129F">
      <w:pPr>
        <w:pStyle w:val="ListParagraph"/>
        <w:numPr>
          <w:ilvl w:val="0"/>
          <w:numId w:val="15"/>
        </w:numPr>
        <w:jc w:val="both"/>
      </w:pPr>
      <w:r w:rsidRPr="001778CF">
        <w:t>Failure to comply with a legal obligation</w:t>
      </w:r>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Endangering someone’s health and safety</w:t>
      </w:r>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1" w:name="_Hlk124845652"/>
      <w:r w:rsidRPr="000E5349">
        <w:t>If a Whistleblower feels that it is not appropriate to contact the LTA Safeguarding Team on the grounds of one of the above areas, they can contact Safecall via telephone on 0800 915 1571. Calls are not recorded. Alternatively, a report can be made online: </w:t>
      </w:r>
      <w:hyperlink r:id="rId16" w:tgtFrame="_blank" w:history="1">
        <w:r w:rsidRPr="000E5349">
          <w:rPr>
            <w:rStyle w:val="Hyperlink"/>
          </w:rPr>
          <w:t>www.safecall.co.uk/report</w:t>
        </w:r>
      </w:hyperlink>
      <w:bookmarkEnd w:id="41"/>
    </w:p>
    <w:p w14:paraId="23E526E7" w14:textId="42C80170" w:rsidR="0098115B" w:rsidRPr="0098115B" w:rsidRDefault="0098115B" w:rsidP="0019129F">
      <w:pPr>
        <w:pStyle w:val="Heading1"/>
        <w:jc w:val="both"/>
      </w:pPr>
      <w:bookmarkStart w:id="42" w:name="_Toc126140403"/>
      <w:bookmarkStart w:id="43" w:name="_Toc126140438"/>
      <w:bookmarkStart w:id="44" w:name="_Hlk129942903"/>
      <w:r w:rsidRPr="0098115B">
        <w:t xml:space="preserve">RELATED POLICIES AND </w:t>
      </w:r>
      <w:bookmarkEnd w:id="42"/>
      <w:bookmarkEnd w:id="43"/>
      <w:r w:rsidR="002364AA">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Anti-Bullying</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0D9D246B" w14:textId="77777777" w:rsidR="002364AA"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608AD511"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14:paraId="491CCFDB"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Photography and filming</w:t>
      </w:r>
    </w:p>
    <w:p w14:paraId="715EE6D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Use of changing rooms</w:t>
      </w:r>
    </w:p>
    <w:p w14:paraId="7CB136A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Safeguarding at events, activities and competitions</w:t>
      </w:r>
    </w:p>
    <w:p w14:paraId="358B8A60"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 recruitment</w:t>
      </w:r>
    </w:p>
    <w:bookmarkEnd w:id="44"/>
    <w:p w14:paraId="02031A4B" w14:textId="2371435F" w:rsidR="0098115B" w:rsidRPr="004E2991" w:rsidRDefault="0098115B" w:rsidP="002364AA">
      <w:pPr>
        <w:pStyle w:val="ListParagraph"/>
        <w:jc w:val="both"/>
        <w:rPr>
          <w:rFonts w:cs="Arial"/>
          <w:szCs w:val="22"/>
        </w:rPr>
      </w:pPr>
      <w:r w:rsidRPr="004E2991">
        <w:rPr>
          <w:rFonts w:cs="Arial"/>
          <w:szCs w:val="22"/>
        </w:rPr>
        <w:br w:type="page"/>
      </w:r>
    </w:p>
    <w:p w14:paraId="4C1453D0" w14:textId="77777777" w:rsidR="0098115B" w:rsidRPr="00C13553" w:rsidRDefault="0098115B" w:rsidP="0019129F">
      <w:pPr>
        <w:pStyle w:val="Heading1"/>
        <w:jc w:val="both"/>
        <w:rPr>
          <w:rStyle w:val="Heading1Char"/>
        </w:rPr>
      </w:pPr>
      <w:bookmarkStart w:id="45" w:name="_Toc126140404"/>
      <w:bookmarkStart w:id="46" w:name="_Toc126140439"/>
      <w:r w:rsidRPr="002364AA">
        <w:rPr>
          <w:rFonts w:cs="Arial"/>
          <w:b/>
          <w:sz w:val="24"/>
          <w:highlight w:val="green"/>
        </w:rPr>
        <w:lastRenderedPageBreak/>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2364AA">
        <w:rPr>
          <w:highlight w:val="green"/>
        </w:rPr>
        <w:t>AP</w:t>
      </w:r>
      <w:r w:rsidRPr="002364AA">
        <w:rPr>
          <w:rStyle w:val="Heading1Char"/>
          <w:highlight w:val="green"/>
        </w:rPr>
        <w:t>PENDIX A: REPORTING A SAFEGUARDING CONCERN THAT OCCURS WITHIN TENNIS</w:t>
      </w:r>
      <w:bookmarkEnd w:id="45"/>
      <w:bookmarkEnd w:id="46"/>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C13553" w:rsidRDefault="0098115B" w:rsidP="0019129F">
      <w:pPr>
        <w:pStyle w:val="Heading1"/>
        <w:jc w:val="both"/>
        <w:rPr>
          <w:rStyle w:val="Heading1Char"/>
        </w:rPr>
      </w:pPr>
      <w:bookmarkStart w:id="47" w:name="_Toc126140405"/>
      <w:bookmarkStart w:id="48" w:name="_Toc126140440"/>
      <w:r w:rsidRPr="002364AA">
        <w:rPr>
          <w:highlight w:val="green"/>
        </w:rPr>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2364AA">
        <w:rPr>
          <w:highlight w:val="green"/>
        </w:rPr>
        <w:t>A</w:t>
      </w:r>
      <w:r w:rsidRPr="002364AA">
        <w:rPr>
          <w:rStyle w:val="Heading1Char"/>
          <w:highlight w:val="green"/>
        </w:rPr>
        <w:t>PPENDIX B: REPORTING A SAFEGUARDING CONCERN THAT HAPPENS OUTSIDE OF TENNIS</w:t>
      </w:r>
      <w:bookmarkEnd w:id="47"/>
      <w:bookmarkEnd w:id="48"/>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49" w:name="_Toc126140406"/>
      <w:bookmarkStart w:id="50" w:name="_Toc126140441"/>
      <w:r w:rsidRPr="002364AA">
        <w:rPr>
          <w:highlight w:val="green"/>
        </w:rPr>
        <w:lastRenderedPageBreak/>
        <w:t xml:space="preserve">APPENDIX </w:t>
      </w:r>
      <w:r w:rsidR="004E2991" w:rsidRPr="002364AA">
        <w:rPr>
          <w:highlight w:val="green"/>
        </w:rPr>
        <w:t>C</w:t>
      </w:r>
      <w:r w:rsidRPr="002364AA">
        <w:rPr>
          <w:highlight w:val="green"/>
        </w:rPr>
        <w:t>: DEFINITIONS</w:t>
      </w:r>
      <w:bookmarkEnd w:id="49"/>
      <w:bookmarkEnd w:id="50"/>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1"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has needs for care and support (whether or not the local authority is meeting any of those needs) AND;</w:t>
      </w:r>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is experiencing, or at risk of, abuse or neglect, AND;</w:t>
      </w:r>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r w:rsidRPr="00153E8E">
        <w:rPr>
          <w:rFonts w:cs="Poppins"/>
        </w:rPr>
        <w:t>as a result of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is unable to safeguard their own well-being, property, rights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r>
        <w:rPr>
          <w:rFonts w:cs="Poppins"/>
        </w:rPr>
        <w:t>AND;</w:t>
      </w:r>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is experiencing or is at risk of abuse or neglect, AND;</w:t>
      </w:r>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has needs for care and support (whether or not the authority is meeting any of those needs) AND;</w:t>
      </w:r>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r w:rsidRPr="00153E8E">
        <w:rPr>
          <w:rFonts w:cs="Poppins"/>
        </w:rPr>
        <w:t>as a result of those needs is unable to protect himself or herself against the abuse or neglect or the risk</w:t>
      </w:r>
    </w:p>
    <w:bookmarkEnd w:id="51"/>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suffering,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lastRenderedPageBreak/>
        <w:t>friends</w:t>
      </w:r>
    </w:p>
    <w:p w14:paraId="123C7377" w14:textId="77777777" w:rsidR="0098115B" w:rsidRDefault="0098115B" w:rsidP="0019129F">
      <w:pPr>
        <w:pStyle w:val="ListParagraph"/>
        <w:numPr>
          <w:ilvl w:val="0"/>
          <w:numId w:val="14"/>
        </w:numPr>
        <w:jc w:val="both"/>
      </w:pPr>
      <w:r>
        <w:t>people working or volunteering in organisational or community settings</w:t>
      </w:r>
    </w:p>
    <w:p w14:paraId="34265819" w14:textId="77777777" w:rsidR="0098115B" w:rsidRDefault="0098115B" w:rsidP="0019129F">
      <w:pPr>
        <w:pStyle w:val="ListParagraph"/>
        <w:numPr>
          <w:ilvl w:val="0"/>
          <w:numId w:val="14"/>
        </w:numPr>
        <w:jc w:val="both"/>
      </w:pPr>
      <w:r>
        <w:t>people they know</w:t>
      </w:r>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19" w:history="1">
        <w:r w:rsidRPr="006C469C">
          <w:rPr>
            <w:rStyle w:val="Hyperlink"/>
            <w:bCs/>
          </w:rPr>
          <w:t>https://www.nspcc.org.uk/what-is-child-abuse/types-of-abuse/</w:t>
        </w:r>
      </w:hyperlink>
      <w:r>
        <w:rPr>
          <w:bCs/>
        </w:rPr>
        <w:t xml:space="preserve"> and </w:t>
      </w:r>
      <w:hyperlink r:id="rId20"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sessions</w:t>
      </w:r>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ack or growth or development</w:t>
      </w:r>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2"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2"/>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3"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3"/>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 xml:space="preserve">Physical abuse happens when a child is deliberately hurt, causing physical harm. It can involve hitting, kicking, shaking, throwing, poisoning, burning or suffocating. It’s also physical abuse </w:t>
      </w:r>
      <w:r>
        <w:lastRenderedPageBreak/>
        <w:t>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4" w:name="_Hlk117248256"/>
      <w:r w:rsidRPr="00737CEC">
        <w:rPr>
          <w:szCs w:val="20"/>
        </w:rPr>
        <w:t>Hitting, slapping, pushing, kicking, misuse of medication, restraint, or inappropriate sanctions</w:t>
      </w:r>
      <w:bookmarkEnd w:id="54"/>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rubbing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Abusers may threaten to send sexually explicit images, video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5" w:name="_Hlk117248266"/>
      <w:r w:rsidRPr="00737CEC">
        <w:rPr>
          <w:szCs w:val="20"/>
        </w:rPr>
        <w:t>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t xml:space="preserve"> </w:t>
      </w:r>
      <w:bookmarkEnd w:id="55"/>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through the use of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Covers a wide range of behaviour, but it can be broadly defined as neglecting to care for one’s personal hygiene, health, or surroundings. An example of self-neglect is behaviour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Encompasses slavery, human trafficking, forced labour,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behaviour, violence or abuse between people who are, or who have been in a relationship, </w:t>
      </w:r>
      <w:r>
        <w:lastRenderedPageBreak/>
        <w:t xml:space="preserve">regardless of gender or sexuality. It can include physical, sexual, psychological, emotional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Abuse or bullying because of discrimination occurs when motivated by a prejudice against certain people or groups of people. This may be because of an individual’s ethnic origin, colour, nationality, race, religion or belief, gender, gender reassignment, sexual orientation or disability. Actions may include unfair or less favourable treatment, culturally insensitive comments, insults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r w:rsidRPr="002E69FA">
        <w:rPr>
          <w:b/>
        </w:rPr>
        <w:t>Organisational</w:t>
      </w:r>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setting, such as a hospital or care home, or in relation to care provided in one’s own home. Organisational abuse can range from one off incidents to ongoing ill-treatment. It can be through neglect or poor professional practice as a result of the structure, policies, processes and practices within an organisation</w:t>
      </w:r>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behaviour which is displayed by children and which may be harmful or abusive. It may also be referred to as sexually harmful behaviour or sexualised behaviour.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behaviour, which can be displayed towards younger children, peers, older children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Sexual behaviour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lastRenderedPageBreak/>
        <w:t>Cyberbullying:</w:t>
      </w:r>
      <w:r w:rsidRPr="006463A5">
        <w:rPr>
          <w:rFonts w:cs="Arial"/>
          <w:szCs w:val="22"/>
          <w:lang w:val="en-GB" w:eastAsia="en-GB"/>
        </w:rPr>
        <w:t xml:space="preserve"> The use of technology to harass, threaten, embarrass, humiliate, spread rumours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labour,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County line gangs pose a significant threat to children upon whom they rely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intentionally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r w:rsidRPr="0001041C">
        <w:rPr>
          <w:b/>
          <w:bCs/>
        </w:rPr>
        <w:t>Honour-Based Violence</w:t>
      </w:r>
      <w:r>
        <w:rPr>
          <w:b/>
          <w:bCs/>
        </w:rPr>
        <w:t xml:space="preserve">: </w:t>
      </w:r>
      <w:r w:rsidRPr="0001041C">
        <w:t>Honour-Based Violence (HBV) encompasses crimes which have been committed to protect or defend the honour of the family and/or the community, including Female Genital Mutilation (FGM), forced marriage, and practices such as breast ironing. All forms of HBV are abuse.</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aware,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behaviour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Children can be taken advantage of or harmed by their peers. Peer-on-peer abuse is any form of physical, sexual, emotional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r w:rsidRPr="00C530B6">
        <w:rPr>
          <w:b/>
          <w:bCs/>
        </w:rPr>
        <w:t>Radicalisation</w:t>
      </w:r>
      <w:r>
        <w:rPr>
          <w:b/>
          <w:bCs/>
        </w:rPr>
        <w:t xml:space="preserve">: </w:t>
      </w:r>
      <w:r w:rsidRPr="00C530B6">
        <w:t>The process by which a person comes to support terrorism and forms of extremism leading to terrorism. Anybody from any background can become radicalised.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5BD465F7" w14:textId="77777777" w:rsidR="0098115B" w:rsidRDefault="0098115B" w:rsidP="0019129F">
      <w:pPr>
        <w:jc w:val="both"/>
      </w:pPr>
      <w:r>
        <w:br w:type="page"/>
      </w:r>
    </w:p>
    <w:p w14:paraId="7E58A5A5" w14:textId="36B3208D" w:rsidR="0098115B" w:rsidRPr="0001041C" w:rsidRDefault="0098115B" w:rsidP="0019129F">
      <w:pPr>
        <w:pStyle w:val="Heading1"/>
        <w:jc w:val="both"/>
      </w:pPr>
      <w:bookmarkStart w:id="56" w:name="_Toc126140407"/>
      <w:bookmarkStart w:id="57" w:name="_Toc126140442"/>
      <w:r w:rsidRPr="002364AA">
        <w:rPr>
          <w:highlight w:val="green"/>
        </w:rPr>
        <w:lastRenderedPageBreak/>
        <w:t xml:space="preserve">APPENDIX </w:t>
      </w:r>
      <w:r w:rsidR="00C13553" w:rsidRPr="002364AA">
        <w:rPr>
          <w:highlight w:val="green"/>
        </w:rPr>
        <w:t>D</w:t>
      </w:r>
      <w:r w:rsidRPr="002364AA">
        <w:rPr>
          <w:highlight w:val="green"/>
        </w:rPr>
        <w:t>: LEGISLATION, GUIDANCE AND REGULATIONS</w:t>
      </w:r>
      <w:bookmarkEnd w:id="56"/>
      <w:bookmarkEnd w:id="57"/>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recognised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 xml:space="preserve">Getting It Right </w:t>
            </w:r>
            <w:proofErr w:type="gramStart"/>
            <w:r>
              <w:t>For</w:t>
            </w:r>
            <w:proofErr w:type="gramEnd"/>
            <w:r>
              <w:t xml:space="preserve">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carer: e.g. wilful neglect and wilful mistreatment. </w:t>
      </w:r>
    </w:p>
    <w:p w14:paraId="25B81F01" w14:textId="77777777" w:rsidR="0098115B" w:rsidRDefault="0098115B" w:rsidP="0019129F">
      <w:pPr>
        <w:jc w:val="both"/>
      </w:pPr>
      <w:r>
        <w:br w:type="page"/>
      </w:r>
    </w:p>
    <w:p w14:paraId="238A30C6" w14:textId="4647C581" w:rsidR="0098115B" w:rsidRDefault="0098115B" w:rsidP="0019129F">
      <w:pPr>
        <w:pStyle w:val="Heading1"/>
        <w:jc w:val="both"/>
      </w:pPr>
      <w:bookmarkStart w:id="58" w:name="_Toc126140408"/>
      <w:bookmarkStart w:id="59" w:name="_Toc126140443"/>
      <w:r w:rsidRPr="002364AA">
        <w:rPr>
          <w:highlight w:val="green"/>
        </w:rPr>
        <w:lastRenderedPageBreak/>
        <w:t xml:space="preserve">APPENDIX </w:t>
      </w:r>
      <w:r w:rsidR="004E2991" w:rsidRPr="002364AA">
        <w:rPr>
          <w:highlight w:val="green"/>
        </w:rPr>
        <w:t>E</w:t>
      </w:r>
      <w:r w:rsidRPr="002364AA">
        <w:rPr>
          <w:highlight w:val="green"/>
        </w:rPr>
        <w:t>: ADDITIONAL INFORMATION AND SUPPORT</w:t>
      </w:r>
      <w:bookmarkEnd w:id="58"/>
      <w:bookmarkEnd w:id="59"/>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E528A3" w:rsidP="0019129F">
      <w:pPr>
        <w:jc w:val="both"/>
        <w:rPr>
          <w:rFonts w:cs="Arial"/>
          <w:color w:val="0000FF"/>
          <w:szCs w:val="22"/>
          <w:lang w:val="en-GB" w:eastAsia="en-GB"/>
        </w:rPr>
      </w:pPr>
      <w:hyperlink r:id="rId21" w:history="1">
        <w:r w:rsidR="0098115B" w:rsidRPr="00514D9F">
          <w:rPr>
            <w:rStyle w:val="Hyperlink"/>
            <w:rFonts w:cs="Arial"/>
            <w:szCs w:val="22"/>
            <w:lang w:val="en-GB" w:eastAsia="en-GB"/>
          </w:rPr>
          <w:t>help@beateatingdisorders.org.uk</w:t>
        </w:r>
      </w:hyperlink>
    </w:p>
    <w:p w14:paraId="6CC9BE9B" w14:textId="77777777" w:rsidR="0098115B" w:rsidRPr="00F65137" w:rsidRDefault="0098115B" w:rsidP="0019129F">
      <w:pPr>
        <w:jc w:val="both"/>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r w:rsidRPr="00C21B93">
        <w:rPr>
          <w:rFonts w:cs="Arial"/>
          <w:color w:val="0000FF"/>
          <w:szCs w:val="22"/>
          <w:lang w:val="en-GB" w:eastAsia="en-GB"/>
        </w:rPr>
        <w:t xml:space="preserve">https://www.childline.org.uk/about/about-childline/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support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guidance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267C18A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lastRenderedPageBreak/>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The NSPCC can support with any concerns about a child’s safety or wellbeing</w:t>
      </w:r>
      <w:r>
        <w:t>.</w:t>
      </w:r>
      <w:r w:rsidRPr="00AD749E">
        <w:t xml:space="preserve"> </w:t>
      </w:r>
    </w:p>
    <w:p w14:paraId="25C19552" w14:textId="77777777" w:rsidR="0098115B" w:rsidRPr="00AD749E" w:rsidRDefault="00E528A3" w:rsidP="0019129F">
      <w:pPr>
        <w:jc w:val="both"/>
      </w:pPr>
      <w:hyperlink r:id="rId22" w:tooltip="help@nspcc.org.uk" w:history="1">
        <w:r w:rsidR="0098115B" w:rsidRPr="00AD749E">
          <w:rPr>
            <w:rStyle w:val="Hyperlink"/>
          </w:rPr>
          <w:t>help@nspcc.org.uk</w:t>
        </w:r>
      </w:hyperlink>
    </w:p>
    <w:p w14:paraId="0E8A31E6" w14:textId="77777777" w:rsidR="0098115B" w:rsidRPr="00AD749E" w:rsidRDefault="00E528A3" w:rsidP="0019129F">
      <w:pPr>
        <w:jc w:val="both"/>
      </w:pPr>
      <w:hyperlink r:id="rId23"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schizophrenia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 xml:space="preserve">The </w:t>
      </w:r>
      <w:proofErr w:type="gramStart"/>
      <w:r w:rsidRPr="004E44CD">
        <w:t>Survivors</w:t>
      </w:r>
      <w:proofErr w:type="gramEnd"/>
      <w:r w:rsidRPr="004E44CD">
        <w:t xml:space="preserve">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867D2A">
      <w:headerReference w:type="default" r:id="rId24"/>
      <w:footerReference w:type="default" r:id="rId25"/>
      <w:footerReference w:type="first" r:id="rId26"/>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3C56" w14:textId="77777777" w:rsidR="0098115B" w:rsidRDefault="0098115B">
      <w:r>
        <w:separator/>
      </w:r>
    </w:p>
  </w:endnote>
  <w:endnote w:type="continuationSeparator" w:id="0">
    <w:p w14:paraId="298C42F9" w14:textId="77777777" w:rsidR="0098115B" w:rsidRDefault="0098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charset w:val="00"/>
    <w:family w:val="auto"/>
    <w:pitch w:val="variable"/>
    <w:sig w:usb0="E00002FF" w:usb1="5000785B" w:usb2="00000000" w:usb3="00000000" w:csb0="0000019F" w:csb1="00000000"/>
  </w:font>
  <w:font w:name="Helvetica Neue">
    <w:altName w:val="Arial"/>
    <w:charset w:val="00"/>
    <w:family w:val="auto"/>
    <w:pitch w:val="variable"/>
    <w:sig w:usb0="00000003" w:usb1="500079DB" w:usb2="0000001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3CE11814"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w:t>
          </w:r>
          <w:r w:rsidR="00DE358A">
            <w:rPr>
              <w:color w:val="185292"/>
            </w:rPr>
            <w:t>/ Version 1.5 January 2023</w:t>
          </w:r>
        </w:p>
      </w:tc>
    </w:tr>
  </w:tbl>
  <w:p w14:paraId="32A6F500" w14:textId="77777777" w:rsidR="00867D2A" w:rsidRDefault="00867D2A" w:rsidP="00867D2A">
    <w:pPr>
      <w:pStyle w:val="Footer"/>
      <w:ind w:left="-1134"/>
    </w:pPr>
    <w:r>
      <w:rPr>
        <w:noProof/>
        <w:lang w:eastAsia="en-GB"/>
      </w:rPr>
      <w:drawing>
        <wp:inline distT="0" distB="0" distL="0" distR="0" wp14:anchorId="77D66EC5" wp14:editId="7864803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521F" w14:textId="77777777" w:rsidR="0098115B" w:rsidRDefault="0098115B">
      <w:r>
        <w:separator/>
      </w:r>
    </w:p>
  </w:footnote>
  <w:footnote w:type="continuationSeparator" w:id="0">
    <w:p w14:paraId="52482444" w14:textId="77777777" w:rsidR="0098115B" w:rsidRDefault="0098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0"/>
  </w:num>
  <w:num w:numId="2" w16cid:durableId="516964222">
    <w:abstractNumId w:val="23"/>
  </w:num>
  <w:num w:numId="3" w16cid:durableId="876939108">
    <w:abstractNumId w:val="28"/>
  </w:num>
  <w:num w:numId="4" w16cid:durableId="1324117020">
    <w:abstractNumId w:val="15"/>
  </w:num>
  <w:num w:numId="5" w16cid:durableId="2092972107">
    <w:abstractNumId w:val="1"/>
  </w:num>
  <w:num w:numId="6" w16cid:durableId="541868725">
    <w:abstractNumId w:val="29"/>
  </w:num>
  <w:num w:numId="7" w16cid:durableId="1164467305">
    <w:abstractNumId w:val="20"/>
  </w:num>
  <w:num w:numId="8" w16cid:durableId="1310011717">
    <w:abstractNumId w:val="6"/>
  </w:num>
  <w:num w:numId="9" w16cid:durableId="901646542">
    <w:abstractNumId w:val="19"/>
  </w:num>
  <w:num w:numId="10" w16cid:durableId="676882476">
    <w:abstractNumId w:val="27"/>
  </w:num>
  <w:num w:numId="11" w16cid:durableId="179127681">
    <w:abstractNumId w:val="22"/>
  </w:num>
  <w:num w:numId="12" w16cid:durableId="1551451648">
    <w:abstractNumId w:val="14"/>
  </w:num>
  <w:num w:numId="13" w16cid:durableId="457799663">
    <w:abstractNumId w:val="4"/>
  </w:num>
  <w:num w:numId="14" w16cid:durableId="1748531987">
    <w:abstractNumId w:val="9"/>
  </w:num>
  <w:num w:numId="15" w16cid:durableId="553933470">
    <w:abstractNumId w:val="8"/>
  </w:num>
  <w:num w:numId="16" w16cid:durableId="1643075040">
    <w:abstractNumId w:val="2"/>
  </w:num>
  <w:num w:numId="17" w16cid:durableId="1949118301">
    <w:abstractNumId w:val="7"/>
  </w:num>
  <w:num w:numId="18" w16cid:durableId="1784231904">
    <w:abstractNumId w:val="13"/>
  </w:num>
  <w:num w:numId="19" w16cid:durableId="911937456">
    <w:abstractNumId w:val="30"/>
  </w:num>
  <w:num w:numId="20" w16cid:durableId="366564095">
    <w:abstractNumId w:val="24"/>
  </w:num>
  <w:num w:numId="21" w16cid:durableId="1033070677">
    <w:abstractNumId w:val="0"/>
  </w:num>
  <w:num w:numId="22" w16cid:durableId="1669287513">
    <w:abstractNumId w:val="17"/>
  </w:num>
  <w:num w:numId="23" w16cid:durableId="1244947553">
    <w:abstractNumId w:val="18"/>
  </w:num>
  <w:num w:numId="24" w16cid:durableId="353656558">
    <w:abstractNumId w:val="25"/>
  </w:num>
  <w:num w:numId="25" w16cid:durableId="2066684437">
    <w:abstractNumId w:val="16"/>
  </w:num>
  <w:num w:numId="26" w16cid:durableId="961690405">
    <w:abstractNumId w:val="12"/>
  </w:num>
  <w:num w:numId="27" w16cid:durableId="1538928563">
    <w:abstractNumId w:val="3"/>
  </w:num>
  <w:num w:numId="28" w16cid:durableId="1381973292">
    <w:abstractNumId w:val="26"/>
  </w:num>
  <w:num w:numId="29" w16cid:durableId="1395006451">
    <w:abstractNumId w:val="21"/>
  </w:num>
  <w:num w:numId="30" w16cid:durableId="488639698">
    <w:abstractNumId w:val="5"/>
  </w:num>
  <w:num w:numId="31" w16cid:durableId="77228971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B"/>
    <w:rsid w:val="0000494B"/>
    <w:rsid w:val="0003678A"/>
    <w:rsid w:val="000610E5"/>
    <w:rsid w:val="00061673"/>
    <w:rsid w:val="0009384D"/>
    <w:rsid w:val="000D1C03"/>
    <w:rsid w:val="001732F1"/>
    <w:rsid w:val="0019129F"/>
    <w:rsid w:val="001C6B54"/>
    <w:rsid w:val="001F6046"/>
    <w:rsid w:val="002364AA"/>
    <w:rsid w:val="002670D2"/>
    <w:rsid w:val="003B352C"/>
    <w:rsid w:val="003E2EF3"/>
    <w:rsid w:val="003F34DD"/>
    <w:rsid w:val="004E2991"/>
    <w:rsid w:val="00634787"/>
    <w:rsid w:val="00652A81"/>
    <w:rsid w:val="00692C43"/>
    <w:rsid w:val="006A667C"/>
    <w:rsid w:val="006E1A59"/>
    <w:rsid w:val="006F52E4"/>
    <w:rsid w:val="0071280A"/>
    <w:rsid w:val="00721A88"/>
    <w:rsid w:val="007318C9"/>
    <w:rsid w:val="00812D4E"/>
    <w:rsid w:val="00867D2A"/>
    <w:rsid w:val="008C1811"/>
    <w:rsid w:val="008F59A9"/>
    <w:rsid w:val="0098115B"/>
    <w:rsid w:val="009950C0"/>
    <w:rsid w:val="009E463A"/>
    <w:rsid w:val="00A73CC2"/>
    <w:rsid w:val="00A970C7"/>
    <w:rsid w:val="00AA7905"/>
    <w:rsid w:val="00AC13ED"/>
    <w:rsid w:val="00AE7A34"/>
    <w:rsid w:val="00B82C2F"/>
    <w:rsid w:val="00B85D1C"/>
    <w:rsid w:val="00C07D86"/>
    <w:rsid w:val="00C13553"/>
    <w:rsid w:val="00C20C8B"/>
    <w:rsid w:val="00C943B7"/>
    <w:rsid w:val="00CB15F8"/>
    <w:rsid w:val="00CB70B0"/>
    <w:rsid w:val="00CC550C"/>
    <w:rsid w:val="00CE3632"/>
    <w:rsid w:val="00CF4A69"/>
    <w:rsid w:val="00CF576A"/>
    <w:rsid w:val="00D06D4F"/>
    <w:rsid w:val="00D82488"/>
    <w:rsid w:val="00DA6A2A"/>
    <w:rsid w:val="00DB3C54"/>
    <w:rsid w:val="00DE358A"/>
    <w:rsid w:val="00E528A3"/>
    <w:rsid w:val="00E65DDC"/>
    <w:rsid w:val="00F055ED"/>
    <w:rsid w:val="00F148D5"/>
    <w:rsid w:val="00F24DE1"/>
    <w:rsid w:val="00F42633"/>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oncern.lta.org.uk/" TargetMode="External"/><Relationship Id="rId13" Type="http://schemas.openxmlformats.org/officeDocument/2006/relationships/hyperlink" Target="https://safeguardingconcern.lta.org.uk/"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elp@beateatingdisorders.org.uk" TargetMode="External"/><Relationship Id="rId7" Type="http://schemas.openxmlformats.org/officeDocument/2006/relationships/hyperlink" Target="https://www.lta.org.uk/about-us/safeguarding/venue-standards/" TargetMode="External"/><Relationship Id="rId12" Type="http://schemas.openxmlformats.org/officeDocument/2006/relationships/hyperlink" Target="https://learning.nspcc.org.uk/child-abuse-and-neglect/recognising-and-responding-to-abuse"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fecall.co.uk/report/" TargetMode="External"/><Relationship Id="rId20" Type="http://schemas.openxmlformats.org/officeDocument/2006/relationships/hyperlink" Target="https://www.anncrafttrust.org/resources/types-of-ha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ta.org.uk/about-us/what-we-do/governance-and-structure/rules-regula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elp@nspcc.org.uk" TargetMode="External"/><Relationship Id="rId23" Type="http://schemas.openxmlformats.org/officeDocument/2006/relationships/hyperlink" Target="tel:08088005000" TargetMode="External"/><Relationship Id="rId28" Type="http://schemas.openxmlformats.org/officeDocument/2006/relationships/theme" Target="theme/theme1.xml"/><Relationship Id="rId10" Type="http://schemas.openxmlformats.org/officeDocument/2006/relationships/hyperlink" Target="https://www.lta.org.uk/about-us/what-we-do/governance-and-structure/rules-regulations/" TargetMode="External"/><Relationship Id="rId19" Type="http://schemas.openxmlformats.org/officeDocument/2006/relationships/hyperlink" Target="https://www.nspcc.org.uk/what-is-child-abuse/types-of-abuse/" TargetMode="External"/><Relationship Id="rId4" Type="http://schemas.openxmlformats.org/officeDocument/2006/relationships/webSettings" Target="webSettings.xml"/><Relationship Id="rId9" Type="http://schemas.openxmlformats.org/officeDocument/2006/relationships/hyperlink" Target="https://www.lta.org.uk/about-us/what-we-do/governance-and-structure/rules-regulations/" TargetMode="Externa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mailto:help@nspcc.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7404</Words>
  <Characters>43158</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Aaron Russell</cp:lastModifiedBy>
  <cp:revision>4</cp:revision>
  <cp:lastPrinted>1901-01-01T00:00:00Z</cp:lastPrinted>
  <dcterms:created xsi:type="dcterms:W3CDTF">2023-11-27T11:20:00Z</dcterms:created>
  <dcterms:modified xsi:type="dcterms:W3CDTF">2023-12-07T12:50:00Z</dcterms:modified>
</cp:coreProperties>
</file>